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A5" w:rsidRDefault="005B5A32">
      <w:pPr>
        <w:spacing w:after="35" w:line="259" w:lineRule="auto"/>
        <w:ind w:left="52" w:right="0" w:firstLine="0"/>
        <w:jc w:val="center"/>
      </w:pPr>
      <w:r>
        <w:rPr>
          <w:b/>
        </w:rPr>
        <w:t xml:space="preserve"> </w:t>
      </w:r>
    </w:p>
    <w:p w:rsidR="00DD51A5" w:rsidRPr="008D7383" w:rsidRDefault="005B5A32">
      <w:pPr>
        <w:spacing w:after="22" w:line="259" w:lineRule="auto"/>
        <w:ind w:left="0" w:right="10" w:firstLine="0"/>
        <w:jc w:val="center"/>
      </w:pPr>
      <w:r w:rsidRPr="008D7383">
        <w:rPr>
          <w:b/>
          <w:sz w:val="24"/>
        </w:rPr>
        <w:t xml:space="preserve">Call for application </w:t>
      </w:r>
    </w:p>
    <w:p w:rsidR="00DD51A5" w:rsidRPr="008D7383" w:rsidRDefault="005B5A32">
      <w:pPr>
        <w:spacing w:after="49" w:line="259" w:lineRule="auto"/>
        <w:ind w:left="58" w:right="0" w:firstLine="0"/>
        <w:jc w:val="center"/>
        <w:rPr>
          <w:sz w:val="20"/>
        </w:rPr>
      </w:pPr>
      <w:r w:rsidRPr="008D7383">
        <w:rPr>
          <w:b/>
          <w:color w:val="0070C0"/>
        </w:rPr>
        <w:t xml:space="preserve"> </w:t>
      </w:r>
    </w:p>
    <w:p w:rsidR="00DD51A5" w:rsidRPr="008D7383" w:rsidRDefault="005B5A32">
      <w:pPr>
        <w:pStyle w:val="Heading1"/>
        <w:rPr>
          <w:sz w:val="28"/>
        </w:rPr>
      </w:pPr>
      <w:r w:rsidRPr="008D7383">
        <w:rPr>
          <w:sz w:val="24"/>
        </w:rPr>
        <w:t xml:space="preserve">Professional Training on </w:t>
      </w:r>
      <w:r w:rsidRPr="008D7383">
        <w:rPr>
          <w:sz w:val="28"/>
        </w:rPr>
        <w:t>“Project Management for Donor Funded Projects”</w:t>
      </w:r>
      <w:r w:rsidRPr="008D7383">
        <w:rPr>
          <w:sz w:val="24"/>
        </w:rPr>
        <w:t xml:space="preserve"> </w:t>
      </w:r>
    </w:p>
    <w:p w:rsidR="00DD51A5" w:rsidRPr="008D7383" w:rsidRDefault="005B5A32">
      <w:pPr>
        <w:spacing w:after="22" w:line="259" w:lineRule="auto"/>
        <w:ind w:left="58" w:right="0" w:firstLine="0"/>
        <w:jc w:val="center"/>
        <w:rPr>
          <w:sz w:val="20"/>
        </w:rPr>
      </w:pPr>
      <w:r w:rsidRPr="008D7383">
        <w:rPr>
          <w:b/>
          <w:color w:val="0070C0"/>
        </w:rPr>
        <w:t xml:space="preserve"> </w:t>
      </w:r>
    </w:p>
    <w:p w:rsidR="00DD51A5" w:rsidRPr="008D7383" w:rsidRDefault="00377D04">
      <w:pPr>
        <w:spacing w:after="22" w:line="259" w:lineRule="auto"/>
        <w:ind w:left="0" w:right="3" w:firstLine="0"/>
        <w:jc w:val="center"/>
        <w:rPr>
          <w:sz w:val="20"/>
        </w:rPr>
      </w:pPr>
      <w:r>
        <w:rPr>
          <w:color w:val="0070C0"/>
        </w:rPr>
        <w:t>Course Code: EPRN09/PT/22</w:t>
      </w:r>
      <w:r w:rsidR="005B5A32" w:rsidRPr="008D7383">
        <w:rPr>
          <w:color w:val="0070C0"/>
        </w:rPr>
        <w:t xml:space="preserve"> </w:t>
      </w:r>
    </w:p>
    <w:p w:rsidR="00DD51A5" w:rsidRPr="008D7383" w:rsidRDefault="005B5A32">
      <w:pPr>
        <w:spacing w:after="15" w:line="259" w:lineRule="auto"/>
        <w:ind w:left="58" w:right="0" w:firstLine="0"/>
        <w:jc w:val="center"/>
        <w:rPr>
          <w:sz w:val="20"/>
        </w:rPr>
      </w:pPr>
      <w:r w:rsidRPr="008D7383">
        <w:t xml:space="preserve"> </w:t>
      </w:r>
    </w:p>
    <w:p w:rsidR="00DD51A5" w:rsidRPr="008D7383" w:rsidRDefault="005B5A32" w:rsidP="008D7383">
      <w:pPr>
        <w:pStyle w:val="ListParagraph"/>
        <w:numPr>
          <w:ilvl w:val="0"/>
          <w:numId w:val="4"/>
        </w:numPr>
        <w:spacing w:after="35" w:line="360" w:lineRule="auto"/>
        <w:ind w:right="5"/>
        <w:jc w:val="left"/>
        <w:rPr>
          <w:sz w:val="20"/>
          <w:szCs w:val="20"/>
        </w:rPr>
      </w:pPr>
      <w:r w:rsidRPr="008D7383">
        <w:rPr>
          <w:b/>
          <w:sz w:val="20"/>
          <w:szCs w:val="20"/>
          <w:shd w:val="clear" w:color="auto" w:fill="FFE599" w:themeFill="accent4" w:themeFillTint="66"/>
        </w:rPr>
        <w:t>DATES:</w:t>
      </w:r>
      <w:r w:rsidRPr="008D7383">
        <w:rPr>
          <w:b/>
          <w:sz w:val="20"/>
          <w:szCs w:val="20"/>
        </w:rPr>
        <w:t xml:space="preserve"> </w:t>
      </w:r>
      <w:r w:rsidR="00377D04">
        <w:rPr>
          <w:sz w:val="20"/>
          <w:szCs w:val="20"/>
        </w:rPr>
        <w:t>25</w:t>
      </w:r>
      <w:r w:rsidRPr="008D7383">
        <w:rPr>
          <w:sz w:val="20"/>
          <w:szCs w:val="20"/>
          <w:vertAlign w:val="superscript"/>
        </w:rPr>
        <w:t>th</w:t>
      </w:r>
      <w:r w:rsidRPr="008D7383">
        <w:rPr>
          <w:sz w:val="20"/>
          <w:szCs w:val="20"/>
        </w:rPr>
        <w:t xml:space="preserve"> -</w:t>
      </w:r>
      <w:r w:rsidR="00377D04">
        <w:rPr>
          <w:sz w:val="20"/>
          <w:szCs w:val="20"/>
        </w:rPr>
        <w:t>28</w:t>
      </w:r>
      <w:r w:rsidRPr="008D7383">
        <w:rPr>
          <w:sz w:val="20"/>
          <w:szCs w:val="20"/>
          <w:vertAlign w:val="superscript"/>
        </w:rPr>
        <w:t>th</w:t>
      </w:r>
      <w:r w:rsidRPr="008D7383">
        <w:rPr>
          <w:sz w:val="20"/>
          <w:szCs w:val="20"/>
        </w:rPr>
        <w:t xml:space="preserve"> </w:t>
      </w:r>
      <w:r w:rsidR="00377D04">
        <w:rPr>
          <w:sz w:val="20"/>
          <w:szCs w:val="20"/>
        </w:rPr>
        <w:t>January 2022 (5h30pm to 8h30pm</w:t>
      </w:r>
      <w:r w:rsidRPr="008D7383">
        <w:rPr>
          <w:sz w:val="20"/>
          <w:szCs w:val="20"/>
        </w:rPr>
        <w:t xml:space="preserve">)  </w:t>
      </w:r>
    </w:p>
    <w:p w:rsidR="008D7383" w:rsidRPr="008D7383" w:rsidRDefault="008D7383" w:rsidP="008D7383">
      <w:pPr>
        <w:pStyle w:val="ListParagraph"/>
        <w:numPr>
          <w:ilvl w:val="0"/>
          <w:numId w:val="4"/>
        </w:numPr>
        <w:spacing w:after="35" w:line="360" w:lineRule="auto"/>
        <w:ind w:right="5"/>
        <w:jc w:val="left"/>
        <w:rPr>
          <w:sz w:val="20"/>
          <w:szCs w:val="20"/>
        </w:rPr>
      </w:pPr>
      <w:r w:rsidRPr="008D7383">
        <w:rPr>
          <w:b/>
          <w:sz w:val="20"/>
          <w:szCs w:val="20"/>
          <w:shd w:val="clear" w:color="auto" w:fill="C5E0B3" w:themeFill="accent6" w:themeFillTint="66"/>
        </w:rPr>
        <w:t>VENUE:</w:t>
      </w:r>
      <w:r w:rsidRPr="008D7383">
        <w:rPr>
          <w:b/>
          <w:sz w:val="20"/>
          <w:szCs w:val="20"/>
        </w:rPr>
        <w:t xml:space="preserve"> </w:t>
      </w:r>
      <w:r w:rsidRPr="008D7383">
        <w:rPr>
          <w:sz w:val="20"/>
          <w:szCs w:val="20"/>
        </w:rPr>
        <w:t>University of Rwanda-CBE Gikondo Campus</w:t>
      </w:r>
    </w:p>
    <w:p w:rsidR="008D7383" w:rsidRPr="008D7383" w:rsidRDefault="008D7383" w:rsidP="008D7383">
      <w:pPr>
        <w:pStyle w:val="ListParagraph"/>
        <w:numPr>
          <w:ilvl w:val="0"/>
          <w:numId w:val="4"/>
        </w:numPr>
        <w:spacing w:after="35" w:line="360" w:lineRule="auto"/>
        <w:ind w:right="5"/>
        <w:jc w:val="left"/>
        <w:rPr>
          <w:sz w:val="20"/>
          <w:szCs w:val="20"/>
        </w:rPr>
      </w:pPr>
      <w:r w:rsidRPr="008D7383">
        <w:rPr>
          <w:b/>
          <w:sz w:val="20"/>
          <w:szCs w:val="20"/>
          <w:shd w:val="clear" w:color="auto" w:fill="FFFF00"/>
        </w:rPr>
        <w:t>Fees:</w:t>
      </w:r>
      <w:r w:rsidRPr="008D7383">
        <w:rPr>
          <w:sz w:val="20"/>
          <w:szCs w:val="20"/>
        </w:rPr>
        <w:t xml:space="preserve"> 60,000 Rwf (EPRN members); 100,000 Rwf (non-members)</w:t>
      </w:r>
    </w:p>
    <w:p w:rsidR="008D7383" w:rsidRPr="008D7383" w:rsidRDefault="008D7383" w:rsidP="008D7383">
      <w:pPr>
        <w:pStyle w:val="ListParagraph"/>
        <w:numPr>
          <w:ilvl w:val="0"/>
          <w:numId w:val="4"/>
        </w:numPr>
        <w:spacing w:after="35" w:line="360" w:lineRule="auto"/>
        <w:ind w:right="5"/>
        <w:jc w:val="left"/>
        <w:rPr>
          <w:b/>
          <w:sz w:val="20"/>
          <w:szCs w:val="20"/>
        </w:rPr>
      </w:pPr>
      <w:r w:rsidRPr="008D7383">
        <w:rPr>
          <w:b/>
          <w:sz w:val="20"/>
          <w:szCs w:val="20"/>
          <w:shd w:val="clear" w:color="auto" w:fill="BDD6EE" w:themeFill="accent1" w:themeFillTint="66"/>
        </w:rPr>
        <w:t>COVID-19:</w:t>
      </w:r>
      <w:r w:rsidRPr="008D7383">
        <w:rPr>
          <w:sz w:val="20"/>
          <w:szCs w:val="20"/>
        </w:rPr>
        <w:t xml:space="preserve"> All participants must have a negative covid-19 test to be allowed into training room.</w:t>
      </w:r>
    </w:p>
    <w:p w:rsidR="00DD51A5" w:rsidRDefault="00DD51A5">
      <w:pPr>
        <w:spacing w:after="19" w:line="259" w:lineRule="auto"/>
        <w:ind w:left="0" w:right="0" w:firstLine="0"/>
        <w:jc w:val="left"/>
      </w:pPr>
    </w:p>
    <w:p w:rsidR="009966E7" w:rsidRDefault="009966E7">
      <w:pPr>
        <w:spacing w:after="19" w:line="259" w:lineRule="auto"/>
        <w:ind w:left="0" w:right="0" w:firstLine="0"/>
        <w:jc w:val="left"/>
      </w:pPr>
    </w:p>
    <w:p w:rsidR="00DD51A5" w:rsidRDefault="005B5A32">
      <w:pPr>
        <w:pStyle w:val="Heading2"/>
        <w:ind w:left="355"/>
      </w:pPr>
      <w:r>
        <w:t xml:space="preserve">1. Introduction </w:t>
      </w:r>
    </w:p>
    <w:p w:rsidR="00DD51A5" w:rsidRDefault="005B5A32">
      <w:pPr>
        <w:spacing w:after="19" w:line="259" w:lineRule="auto"/>
        <w:ind w:left="0" w:right="0" w:firstLine="0"/>
        <w:jc w:val="left"/>
      </w:pPr>
      <w:r>
        <w:rPr>
          <w:b/>
        </w:rPr>
        <w:t xml:space="preserve"> </w:t>
      </w:r>
    </w:p>
    <w:p w:rsidR="00DD51A5" w:rsidRDefault="005B5A32">
      <w:pPr>
        <w:spacing w:after="162"/>
        <w:ind w:left="-5" w:right="0"/>
      </w:pPr>
      <w:r>
        <w:t xml:space="preserve">This course is very hands-on and interactive, thus providing a step by step approach to project design, implementation, monitoring and impacts evaluation. An analysis of all the different phases of the project/programme cycle will be carried out to emphasis the methodology for preparing, implementing and evaluating projects and programs. Particular effort will be made to bring clarity to the terminology used by the donors’/development partners for the different stages for the project/programme cycle, and the course will be more of practical.  </w:t>
      </w:r>
    </w:p>
    <w:p w:rsidR="00DD51A5" w:rsidRDefault="005B5A32">
      <w:pPr>
        <w:pStyle w:val="Heading2"/>
        <w:ind w:left="355"/>
      </w:pPr>
      <w:r>
        <w:t xml:space="preserve">2. Course content </w:t>
      </w:r>
    </w:p>
    <w:p w:rsidR="00DD51A5" w:rsidRDefault="005B5A32">
      <w:pPr>
        <w:spacing w:after="19" w:line="259" w:lineRule="auto"/>
        <w:ind w:left="0" w:right="0" w:firstLine="0"/>
        <w:jc w:val="left"/>
      </w:pPr>
      <w:r>
        <w:t xml:space="preserve"> </w:t>
      </w:r>
    </w:p>
    <w:p w:rsidR="00DD51A5" w:rsidRDefault="005B5A32">
      <w:pPr>
        <w:ind w:left="-5" w:right="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632460</wp:posOffset>
                </wp:positionH>
                <wp:positionV relativeFrom="page">
                  <wp:posOffset>0</wp:posOffset>
                </wp:positionV>
                <wp:extent cx="6510656" cy="853440"/>
                <wp:effectExtent l="0" t="0" r="0" b="0"/>
                <wp:wrapTopAndBottom/>
                <wp:docPr id="2824" name="Group 2824"/>
                <wp:cNvGraphicFramePr/>
                <a:graphic xmlns:a="http://schemas.openxmlformats.org/drawingml/2006/main">
                  <a:graphicData uri="http://schemas.microsoft.com/office/word/2010/wordprocessingGroup">
                    <wpg:wgp>
                      <wpg:cNvGrpSpPr/>
                      <wpg:grpSpPr>
                        <a:xfrm>
                          <a:off x="0" y="0"/>
                          <a:ext cx="6510656" cy="853440"/>
                          <a:chOff x="0" y="0"/>
                          <a:chExt cx="6510656" cy="853440"/>
                        </a:xfrm>
                      </wpg:grpSpPr>
                      <wps:wsp>
                        <wps:cNvPr id="6" name="Rectangle 6"/>
                        <wps:cNvSpPr/>
                        <wps:spPr>
                          <a:xfrm>
                            <a:off x="3427730" y="255905"/>
                            <a:ext cx="41991" cy="189248"/>
                          </a:xfrm>
                          <a:prstGeom prst="rect">
                            <a:avLst/>
                          </a:prstGeom>
                          <a:ln>
                            <a:noFill/>
                          </a:ln>
                        </wps:spPr>
                        <wps:txbx>
                          <w:txbxContent>
                            <w:p w:rsidR="00DD51A5" w:rsidRDefault="005B5A32">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69" name="Picture 169"/>
                          <pic:cNvPicPr/>
                        </pic:nvPicPr>
                        <pic:blipFill>
                          <a:blip r:embed="rId7"/>
                          <a:stretch>
                            <a:fillRect/>
                          </a:stretch>
                        </pic:blipFill>
                        <pic:spPr>
                          <a:xfrm>
                            <a:off x="0" y="0"/>
                            <a:ext cx="6510656" cy="853440"/>
                          </a:xfrm>
                          <a:prstGeom prst="rect">
                            <a:avLst/>
                          </a:prstGeom>
                        </pic:spPr>
                      </pic:pic>
                    </wpg:wgp>
                  </a:graphicData>
                </a:graphic>
              </wp:anchor>
            </w:drawing>
          </mc:Choice>
          <mc:Fallback>
            <w:pict>
              <v:group id="Group 2824" o:spid="_x0000_s1026" style="position:absolute;left:0;text-align:left;margin-left:49.8pt;margin-top:0;width:512.65pt;height:67.2pt;z-index:251658240;mso-position-horizontal-relative:page;mso-position-vertical-relative:page" coordsize="65106,85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YDmwAIAAKsGAAAOAAAAZHJzL2Uyb0RvYy54bWykVW1v2yAQ/j5p/wHx&#10;vXWcJmlixammda0qTWu0bj+AYGyjYUBA4mS/fnfYTta3beo+hBwc3D338BxeXu0bRXbCeWl0TtPz&#10;ESVCc1NIXeX0+7ebszklPjBdMGW0yOlBeHq1ev9u2dpMjE1tVCEcgSDaZ63NaR2CzZLE81o0zJ8b&#10;KzQ4S+MaFmDqqqRwrIXojUrGo9EsaY0rrDNceA+r152TrmL8shQ83JelF4GonAK2EEcXxw2OyWrJ&#10;ssoxW0vew2BvQNEwqSHpMdQ1C4xsnXwWqpHcGW/KcM5Nk5iylFzEGqCadPSkmltntjbWUmVtZY80&#10;AbVPeHpzWP5lt3ZEFjkdz8cTSjRr4JZiYhJXgKDWVhnsu3X2wa5dv1B1M6x5X7oG/6Easo/UHo7U&#10;in0gHBZn03Q0m84o4eCbTy8mk557XsMFPTvG609/PpgMaRNEdwTTWpCRPzHl/4+ph5pZES/AIwM9&#10;U1BFR9NXkBfTlRJkhkLC5LDrSJLPPPD1AkMXk/Hl5QXIEbgYT6eL0bTT4UDWJF0s0o6qdL4YT+bo&#10;PlbMMut8uBWmIWjk1AGMKD62++xDt3XYgtmVxlGbG6lU58UVIG4AiFbYb/Z9DRtTHKDU2rif99Da&#10;pTJtTk1vUex2SIpeStSdBoqxsQbDDcZmMFxQH01svw7Gh20wpYw4MXGXrccDd7daWskz+PVyB+vZ&#10;Jf79WYBTYesE7YM0/xSjYe7H1p5BZ1oW5EYqGQ7xlQF2EZTerSXHG8XJSQ/pbDEoAvyYluASsDns&#10;w1PIPM4fBdkoafFakBm0e7jwQD1p8Bcq7h6Pa8O3jdChew2dUIDcaF9L6ylxmWg2Aprb3RVppzEf&#10;nAi8xoQlJEYJd5o4OiLKEzDE/IqOOwX3jTyI95VOf6t8I5oufzQBTtRKfBHBevTk/j6Pu07fmNUv&#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G1z/JffAAAACAEAAA8AAABkcnMvZG93&#10;bnJldi54bWxMj0FLw0AQhe+C/2EZwZvdpI3FxGxKKeqpCLaCeNtmp0lodjZkt0n6752e7G0e7/Hm&#10;e/lqsq0YsPeNIwXxLAKBVDrTUKXge//+9ALCB01Gt45QwQU9rIr7u1xnxo30hcMuVIJLyGdaQR1C&#10;l0npyxqt9jPXIbF3dL3VgWVfSdPrkcttK+dRtJRWN8Qfat3hpsbytDtbBR+jHteL+G3Yno6by+/+&#10;+fNnG6NSjw/T+hVEwCn8h+GKz+hQMNPBncl40SpI0yUnFfCgqxvPkxTEga9FkoAscnk7oPgDAAD/&#10;/wMAUEsDBAoAAAAAAAAAIQCSbBiVJ1gAACdYAAAUAAAAZHJzL21lZGlhL2ltYWdlMS5qcGf/2P/g&#10;ABBKRklGAAEBAQBgAGAAAP/bAEMAAwICAwICAwMDAwQDAwQFCAUFBAQFCgcHBggMCgwMCwoLCw0O&#10;EhANDhEOCwsQFhARExQVFRUMDxcYFhQYEhQVFP/bAEMBAwQEBQQFCQUFCRQNCw0UFBQUFBQUFBQU&#10;FBQUFBQUFBQUFBQUFBQUFBQUFBQUFBQUFBQUFBQUFBQUFBQUFBQUFP/AABEIAH0DT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mu6xqWZgqjqWOBWZP4s0O1YrNrOnxMOokukU/qaVyZSjH4nY1aKzrXxJpN8wW21SyuGPQRXC&#10;Mf0NaNMFJS1TCiiigoKKKKACiiigAooooAKKKKACiiigAooooAKKKKACiiigAooooAKKKKACiiig&#10;AooooAKKKKACiiigAooooAKKKKACiiigAooooAKKKKACiiigAooooAKKKKACiiigAooooAKKKKAC&#10;iiigAooooAKKKKACiiigAooooAKKKKACiiigAooooAKKKKACiiigAooooAKKKKACiiigAooooAKK&#10;KKACiiigAooooAKKKKACiiigAooooAKKKKACiiigAooooAKKKralqNvpNhPe3cqw20CF5JG6ACmk&#10;27ITaSuxdQ1C20qzlurydLa2iG55JDgAV4v4w+P00kj2/h6ARxjj7ZcLlj7qnb8fyrh/iD8RL3x1&#10;qJLFoNNjb9xa56f7TerH9K5Ln1r0llWJqK91H8z5LGZnUqNwoOy79X/kaereItU16Uyahf3F4x7S&#10;SEqPovQfgKzsAdBim5NW9M0u81m6+z2NrNdz43eXChY4HfivNxGVYmgnNrmXkfPtTm7vVlXA645r&#10;e0Hxzrvht1Nhqc8cYP8AqXbfGf8AgJ4/KsSSN4ZGjkRo5FOGVhgg+hFNrx02tiYzlTd4uzPfvBPx&#10;0stXkjtNbjTTrpuFuFP7lz75+7+PHvXqisGUEHIPIIr4tr3H4H+PJLi1k0S+kL/ZwDbyMeQhONp9&#10;gcfnW/1qNNXqvTv/AJn1mWZhOvNUKurezPYqxPHDFPBuuMpKsLKYgg4I+Q1t1h+Ov+RL17/rxm/9&#10;ANepT+OPqe/V/hy9GfOnw98Ean8QjfC31drP7KEz5hdt27PTB/2a7P8A4Z91v/oZU/75k/8Aiqd+&#10;zT/rNf8ApB/7PXuVe1jMZWo15Qg9Fboux89gMBQr4eNSotXfq+54Uf2fdcII/wCElT/vmT/4qsr4&#10;8G40vXNFtluZAYtNRGZHKhiGYZ6+1fRVfPH7R3/I3ad/14j/ANGPSweIqYivFVHtcePwtLC4aTpK&#10;12upeh+AevTQpIPEUYDKG/5ad/xqO7+BnivT4WnsdcS4nQZEaTSRMfoemfrivdrH/jyt/wDrmv8A&#10;IVPXL/aFdPdfcjt/svDNbP72fJt14i1jxDCdK1W7uXvbISG3eRiJAwGXjf1yF4J5BGO9dho/wN1n&#10;WdJsr9PECRpdQpMqMJCVDKDg8+9crrt7b6h8UdRvLZg1r9rkl3r0KqCWb6HaT+NfSHgX/kS9B/68&#10;YP8A0AV6eLrzw8Iunpc8fA4eniqk1VfNbrfseRSfs/8AiCNC0PiGFpByoJkX9cnFcRI2qQ69/wAI&#10;9r9zNHKJVtxcO5Z7djjawbOWTkcE4weMGvq6SRIY2kkZURRlmY4AHqTXzN4lmX4jfF7GlDzYZZ44&#10;1lUcFEADSfTgn6YrPB4mpXcva7JXvbY1x+DpYdQ9ju3a19y94u+D+veE9Hk1SHVn1BbchpFh3o6L&#10;/fHJzj/69en/AAl+Ii+NtH8i6cDV7RQJl/56L0Eg+vf0P1FW/iH43XwTcaLJcIJNOupngul25IUr&#10;94fT07jNeR+NNBufhb4qsvEWgOG0q5bzLdlOUGRkxH1Ujp7e4rKPNjKahV+J/C/zRtJRy+s50PhV&#10;lJeuzPo+snxYxXwrrJBIIspiCOo/dtTfCfiiz8YaHb6lZt8kgw8ZPzRuOqn3H+Bp3i7/AJFTWv8A&#10;rym/9FtXjxi41FGW6Z78pKdJyi7po8p/ZtuJZ117zZZJceRjexbH3/WvbK8P/Zp+7r//AGw/9nr3&#10;CuvMP95l8vyRwZX/ALpD5/mwooorzz1QooooAKKKKACiiigAooooAKKKKACiiigAooooAKKKKACi&#10;iigAooooAKKKKACiiigAooooAKKKKACiiigAooooAKKKKACiiigAooooAKKKKACuc8TeKrjQ9X0X&#10;TbWxjvLjU2lVGmuDCibFDckIx5z6V0dcd458IXPiTVtBvIbexvYNPeZprS/cqkodVAHCP0IzyPSt&#10;KfLze9sRO9vdNS88WWmirBFq7pbX8iNKbe0ElztRTy+VQELj+IqB19KS88caJYXUkE17hozGJZEi&#10;d4ot5wm+RVKJnI+8R1rI/wCEY1ay1601jTrXS7aRdPbT5LHzXEMSiQujIyxjPXldq/XvWdqHw91e&#10;4j8Q2EM9kbDW7lJ5bl2dZYeQXCxhSG6cZYe9aqNPqzNyn0R0l18QNBs7q4t5b5lkt5lgnIgkKxOS&#10;AodguFBJ4JODg88Gpr/xto2mXktrcXhSSFo1mdYZGjhLnCCSQKVTJ/vEVx1/8MNSm0fxdZQXFqDq&#10;s1u9q0jt8qxsCd+F4OB2zVjVPh7qtwviOwt5rP8As7W7lLiS4ldxNAMguAgXDdOPmHvT5KXf+tP+&#10;CLmqdv61OivviF4f026ube4vzHJbSLFOfIlKxMcY3sFwoORgk46+hqnrfj+zXw9qt5pd7bx3Nj5P&#10;mHULedUjEjKFLKF3kMCcEDB47Vhan8MNRudL8X2kFxaj+1pLY2xkdvlWJgTvwvBwO2fwqTxb8ONU&#10;1668VyW9xaomrQ2scIkdhtMTIWLYU44U4xnr2pxjSutf60/4P3Ccqlnp/Wv/AADsG8W6UurHTftR&#10;a7V1jcJE7IjtnarOBtVjjgEg1meIfGd1pXiS30ay02O9nmtHu90t0YRhc5UYRuTj2puieG9U0DxD&#10;q8sDWcunaldi6eSR3E0fHzKEC4bJwAdwxnOD0qLxD4FbxF40stSuHH9mx2T20sUc8kUrFie6Y+XB&#10;55/CoSpqWu1i25tab3J9O+JWj3mi6dfyvLbvexNKtssLzSKEJDkhFJ2gg/MQBWbrPxEkh1mCHTpb&#10;KTTp9Im1BLqZXYBkDEE7TnbxyAN3XvVu58I3mj+IbbU/D0NiI49OOnfZLl3iRAH3qwKq2eScg4z6&#10;81z0fwlv7O3s4ILu2kSHRrnTy0hZSZZd5zgKflBfr1wOlXFUtyG6mx11v4402Gx043t5G93cWcd0&#10;/wBkgldFVgMyH5SUTJ4L49+hqxH420Wa1guEvd0c939hj/dPuM2cbNu3IPuRiue0PwVrHhvUra8t&#10;Hsbh30u3sLgTSOojkjVV3phfnXj7p2k+o7ZOl6Cs3xo1FI5S2n2I/tFoMZVbmVFX8yMtn2FLkpu9&#10;ntqPnmrXR12ueLbrTvFGnaHZafDd3F5C8wknuTCihe3CMT0qDRfiRpupeH9O1K5SWze9aRI7VI3n&#10;kYpneVCKSyjBywGB3xUXijwGPFHi7Tr67jtp9LhtZYJoZclyzA4KjGOM9cgjtWHb/DfWoV0Oae5h&#10;vLnTFltdq301t5sB/wBWfNRdysvQjBBAHNCjScVff/h/+ADdRSdtv+GOvk8daHHHZyfbhIl3CbiI&#10;wxPJ+6GAXbap2KM8lsAYPoadc+N9FtNSaxlvds6yrC5ETmNJG+6jSBdqk+hNctqvw7vJNPsItItb&#10;LSLq2iZIbqG/n821LSl3w+398rAn5WAwS2OtKPhtOuq6obiGDVrC+uxdkSajcWxRuCcxIpR8EZBO&#10;KOSl3/IOap2OsPjDSV1WPTjdEXMkrQxkwuInkUZZBJt2Fh0IByCMdeKq2/xC0C6sbq9jvmNpbZEs&#10;7QSqgYEDZkrgtkj5RycjjmuYfwB4guvEGn3t5fQ3SWupm782S7mJMWflRYduxCB6HnPWlt/hnqC+&#10;A30d7m2F/Hfm+hZSxiJDZCsdoI4z0HHvRyUtNQ5qnY09W+I0Nnr2gW8AZrG9e5iufMtJvtCPGisq&#10;rHgMCSw4KnIIxXRW3iKy1HQX1axlF3arG8ilQVJ25yMEZByCORWNdeH9X1XxT4c1e6FlAmmtdeZB&#10;DK7nbJEqKFYqNxyCTkLgEDnGSzwh4QvdA8HXuk3MsElxM87I0bMUAfOMkgHvzxUyVPlVt/8AgsqL&#10;nzO+3/DGRp/xkiv/AA1NqR0zyruG4hheya452SY2yBtvQ5PbtXVT+NtFt9SNg97i4WZbdiInMayN&#10;91GkC7Qx9Cc1wN98HdQk0XQo7a5tIdQtUWG9O5hHNGsm9SDtyWBHcDrWwvw4mXVtTM9vBqem3l/9&#10;uAk1K4tzGWIJzEilHII4JwT3PprKNF7P+vmZxlV6ov6Z8UtMum1M3sU+nQ2d4bVZZIJSr8gAsfLG&#10;wkn7p5FbFx420W1XVWlvgo0tkW8xG58oucKOBzk+ma52TwDfTWfi/T5GtWtNYmkureYSsHjlO0qG&#10;XbjAYZyGJ46c8ZMfwp1aa+sLi8u7SXzpfN1ZVd8TbZjIgT5eRg45xU8tF9bf1/w4+aouh2tx460O&#10;1vmtZb0rIkiwu3kyGON2+6ryBdqn2JFZniX4jWVhpetnTJftWp6apEkb28pjjYHo7AADPOORnBxn&#10;FZmofD7Vrmz1vR45rMaTqupfb5Llnfz4wWV2QJt2k5UAHd07VJN8PtRk0zxpbCa1361OZbc72wo/&#10;2/l4P0zQo0lZt/1p/wAEblU2SOk8M+K7TxDEsUcyyX0cEUtykUbbI2dQ23djGeemSa3a4z4e+D9R&#10;8FNd2bz28+lzBZowrMZUmKgSDleVJHBJzwOOa7OsKiipe7sawbcfe3CiiisywooooAKKKKACvBvj&#10;140a81BPD1rJi3t8SXO0/fkPKqfYDn6n2r3DUr6PS9OuryX/AFdvE0rfRQSf5V8dahfTapfXF5O2&#10;6e4kaVyfVjk17eV0VOo6kvs/meFm1d06apR+1+RXoorrvhx8P7jx1q+w7odNgINzOP0Rf9o/oOa+&#10;nqVI0ouc3ZI+Vp05VZKEFdsPh/8ADi/8d3hKE2umxtia7YZ/4Co7t/LvX0h4Z8J6Z4R08Wmm2ywr&#10;/HIeXkPqzd6vaZplro9jDZWUK29tCu1I0HAFWq+NxWMniXbaPb/M+1wmChhY33l3/wAjj/HXwy0v&#10;xtC0joLTUgPkvIxyfQOP4h+tfOXibwtqPhHUmstRh8uTqki8pIv95T3H8q+vaxfFnhOw8ZaTJY3y&#10;e8Uyj54m7Mv+HevIqUlLVbnPjsuhiU5w0n+fqfI1dZ8L5Gj8XQKOkkUin6Yz/SsrxT4YvfCOsTad&#10;fJh15SRfuyJ2Ye38q6H4S2Jn8QzXOPkt4Tz/ALTEAfoDXzeaNQwVbm7P/I+eyynNZhShazUl+G59&#10;D6Dfm6tfLc5kj4+o7Gq/jr/kS9e/68Zv/QDWZotwbfUouflf5D+P/wBetPx1/wAiXr3/AF4zf+gG&#10;unhnGyxmFgpu8oOz/T8D9CzCn7Pmts0z5w+HPh/xPrRv5PDV+bOWAJ5qrOYt+d2O2DjB6+tdlJrn&#10;xY8McXFrLfxL/EYEnH5pzU/7NP8ArNf+kH/s9e5V+gYzFezryhKCa03Wux8jgMH7TDRqRqSi3fZ6&#10;b9jxKH49arY6WlxqOhxtIkxhmRWeErkZQ4YHrh/++a88+JfjqP4gava30Vo1mIbfySjOHydxOcgD&#10;1r6smt4rlCk0SSof4XUEfrXzr+0Fp9rp/iqwS1tobZGswzLDGEBO9uTjvVYGrRnW92nZ69RZjRxF&#10;OhedTmjppY6f/ho7Tre1jSLRrqR1UL+8lVRwPbNc5qnxK8Y/EhX0/RtPe2tpPldbNSzEHs0hwAPy&#10;r2rTfBfh+G2gkTRNPDlFO77Mmen0rdhhjt4wkSLGg6KgAA/CuT6xh6bvTpa+bO76riqytVraeSt+&#10;J8teMPBV18OdHs0unjbUNTVxL5fIhjXadgPcknk+2B1OfoHw/JcxfDXT3sl33i6UhgXGcuIhtGPr&#10;ivM/2lv9doH+7P8A+yV6v4H/AORL0L/rxh/9AFa4qo6mHp1JbtswwdKNLF1aUNEkj550/Wdd+KOv&#10;waNrHiFrOOYkeW6bYyw/g2LgFuuM+le9eCfh3pPgW3YWUbS3UgxLdzcyP7ew9hXlnxy8ANpN8PE2&#10;mK0cMjg3Qj4MUueJB6Anr7/WvQfhP8QV8baH5dw6jVrQBbhem8dpAPQ9/Q/hV4qTqUI1KOkOqXRk&#10;YKMaWJlSr61OjfVHLftJf8gXRf8Ar5f/ANArrfC+g2nib4U6Tpt9H5lvPYxg+qnHDD0IPNcl+0l/&#10;yBdF/wCvl/8A0Cu++G3/ACIOgf8AXnH/AOg1zzbjg6bW92dNOKlj6sZLRxX6HiXhzV9Q+CnjmfTt&#10;R3PpszAS7Rw8Z+7Mo9R3H1Fe8eJriO68G6tPC6ywyWEzo6nIZTGSCKxvih8P4vHWhlYgqapbAvbS&#10;njJ7oT6H9Dg15P4B+IEuk6DrXhTWC0Q+y3CWpl4MUmxsxH0yenvx3FbSSxkVWj8a3X6mEZPATeHm&#10;/clflfbyNv8AZp+7r/8A2w/9nr3CvD/2afu+IP8Ath/7PXuFcuYf7zL5fkjtyv8A3SHz/NhRRRXn&#10;HqhRRRQAUUUUAFFFFABRRRQAUUUUAFFFFABRRRQAUUUUAFFFFABRRRQAUUUUAFFFFABRRRQAVwut&#10;fFiz0rUry2g02+1GGxO28urdAUhPofp+Fd1XiPjXw7rmieKrjTdHuGXT/E0h3LtBAb+ME4yAASeO&#10;x9q7sJTp1JtT/rv+Bx4qpOnFOH9dvxPZdO1CDVrG3vLWTzbedBJG47girNcrIZPCOm6DoGlCOS6n&#10;P2eKS4BKIqKWkkYAgngHCgjJI5FUda8Wax4fTV7S5igvbuLTZL+1uLOPylwuFbejufukhuGOR0Ge&#10;Dz+z5n7u3Q357L3tzuKK880vXNcudd0bTpG1RUezN5NJIlnuc70A3bTgRgZ4XD/MOeONbTfHiXWn&#10;WDx2l3qd1PafbZEs4FQpGSQGKtIepBAVWYnaaTpSQ1UTOtornJvHFnDdSp9lu2tIbhbSa/CoIYpW&#10;IAVssG4LKCQuATyetauqak+nrEIrG6v5ZCQI7VV4wMklnZVA+p57ZqOVlcyL1FccvjyW91bQY7DT&#10;Z7mw1K3lmZ8Rq6lSgx80gxtJO7g54255rY1TWJrLxFolgixmG+8/zGYHcNiBhjn19c1ThJbi5kzZ&#10;orlLzxsNJv8AXFvIGktrGa1hiFqm6VjKo6gnn5j27etPuPGilTGIJ9Pu4763s5oLqFZGHmldp+ST&#10;bghvvBjjB+U9KPZyDnidRRXPR+ONOktbObbMjXFxLbmF1UPC0e7zDIM/KFCEn6j1qG38fWk0Ykls&#10;b60iktZLu3edEAuI0ALFAHJBwQcMFODR7OXYOePc6eiuZj8dRSw6e6aVqDS6gx+yQERK8yBN5cbp&#10;AAAMcMQeelUPEXji70mHVmtrRp5rNrQeS0SjyxKedzeb83pwBgkfeGSBU5N2Dnja52tFc9N41tLK&#10;HUmvbW6spbCBLiSCUIXdXyF2bWIY7gV64zV7Vtei0mC1MkE811dOIoLOEKZXYjJAyQowASSTgAde&#10;lLlkPmRp0VwviLxtczWVnHpltfW11JqS2NyirB50Bxu2jexQllwQ3zLgnkGtPxd4gufDem6U6XNv&#10;bNcXUdtLdaioZY1KMSzBWQZyo6EDk1Xs5aeZPOtTp6K5Xw/4ye8jtkvowxub2a0t762QrbzhFLK4&#10;3MSAwBAwWBKnB5qfT/Henapb6fLbx3Lm9mkhSPyxuXYpYsRn7u0AjGSd68c0nTkug+eLOjornB43&#10;t4zeLc6ffWT29k2oBJ0QNLCvUqA5wenyttPIpsPjyxMVxJdW13p6RWf29TdKv72HpuUKx5zj5Ww3&#10;zDij2cuwc8e50tFcba+MLu48UTxS2N/Z2kWmfafsUsCNK7+YAGXYWzkHGM8EcgVu6N4gTV7q9tWt&#10;Lixu7Mp5sFzsLYcEqwKMykHB79qTg4gpJmrRXLan4kuTq2oWttdWOl2mmxxtdX2ooXXfJyqKA6AD&#10;HVi3UgAd6r3niy4j0+y23dnNPc2l3KJ7FfNhdolGGVy3y9fukPzkZ4yX7Nhzo7GiuR0nx5bN4dW9&#10;uPPuFt7WFrm6ijBR53CjylweX3MOAMAkAkHip7jx7aafDfm+sb6xns0jke3kRGkZHfYrpsdlYZ4O&#10;DnjpR7OV7WDnjvc6eiub/wCE5tY7e+a5sr20ubRolNnKqGWRpeIwm1ypLHI68EHOKz7LxtJDqfiB&#10;tQhureG1NtHBYPGhmMkgYbF2Ehix24+YgZ5IwcHs5BzxO0orK0fxBHq1xeWrWtxY3loU823uQm4K&#10;4yrAozKQcHoeqnNcprni7VIdF8R39oZGEOoJp9ssaxnyQCivId2MkszAA5wdvGMmiNNydgc0lc9A&#10;orlG8ZJpNvPFNaapfNYRI99OUhLW+4bsPtZQxC8nyw2BirTeNLY6hd2sFneXS2kSzTXESp5Soyb1&#10;OWYE5HYAn8OaPZyDnR0NFcla/ESC8e1SHRtWeS8g+02yeVGDNGMZYZkwuMj72M5GM5GZ/wDhPLOa&#10;3tpLKzvdRea1+2mG3RA8cWcZbeyjOcjAJPBo9nLsHPHudNRWDD4xtb3VLWysre5vjcW0d4J4VURL&#10;C7MoYlmB429AM88A4OKXijxNd6TrVrZRzWemwTQs63uoxu0MkueIdwZQhwCcknPYUKEm7A5q1zq6&#10;K4u88XXMXii80yXVtH0eOCOBkW9Qu8zODuCnzU6YHbuKpN8QLxNcltvtWmOV1ZdPXTQjC6eMlR5g&#10;Pmdsk8pj5TzVeykyfaRR6DRWHoup3E2va7p1xJ5v2V4poXKgYikTheBzhkfn0I9K3Kya5XY0TuFF&#10;FFIYUUUUAFFFFAHI/Fq6Np8O9bdTgtEsf/fTqv8AWvlevqb4vQG4+HOtKOqxo/8A3zIrf0r5Zr6r&#10;Kf4MvX9EfI5xf28fT9WXdF0i517VbXT7NN9xcOEX0HqT7AZJ+lfWXhXw1aeEtDttNtF+SMZeTHMj&#10;n7zH3Jr5r8AX83h/VItXiGXibaFPRl/iH4jivp/SdUt9a0+G8tX3wyrkeo9QfcVhmzqe6vs/qbZM&#10;6Tc/51+X9blyiiivnD6gKKKKAOQ+JngePxt4feONVGpW4MltJ790J9G/ng1w3w58Pvoeg7p4zHdX&#10;LeZIrDBUdFU/h/OvV9a1H7DbbVP76Thfb3rkq/NuKsdG6wdN67y/Rfr9x2YLAw9v9ca1tb/g/oOj&#10;YpIjDqGB/Wuh8bRtN4O1tEVndrKYKqjJJ2HgCuejUvIijqWA/Wun8VahNpPhvUry3KrPBA0iFhkA&#10;gcZFb8GycfbPpeP6m+ZR5ko97nzj4B8T+Ifh+b02ehS3Jugm7z7eX5ducYwP9quv/wCF4eLv+hYX&#10;/vxNXqmh6xE1neXU+tRajBAu95FhEYiABJzjrx/KrVr4jimsZ72e1ubCzhj87zrpAoZME5ABJ6Do&#10;QDzX6vPGU6kuadJN+p8jTy+tRioQrNJeSPIP+F4eLv8AoWF/78TVkfGiLUdf1DQL4afOZJtKjklW&#10;GF2COWYlenGM969103xJDqF4tq9tc2U8kXnRLdIF8xAQCRgnpkZBwRkcVWsfGlnfXFsi293HDcyt&#10;BFcSRgRtIu7KZznPytzjBx1pQxkKc1OnTtbzLngKlWm6dSq3fyNmyBWzgBGD5a/yqesPUPF1pp89&#10;0rQXM0NoQLq4ijBjgyAfm5ycAgnAOAeafqnieDS7pbYW11eTtAbgLaoG/dggE5JA7j+leYeujy39&#10;ovTru+l0L7Naz3O1Zt3kxM+PudcCvUfBcbw+D9ESRGR1soQysMEHYOCKTSvFlpq91DDFFcRrcQme&#10;3mmj2pOgxkrznjcOoHWm2/iSG30m4vbmZplS6kt1EcO12YSFFRVBOTnjPfrxXTOu50Y0rfCclPDK&#10;nXnXv8VjWvrGDUrOa0uYlmt5kMckbDhlIwRXzbfeHte+E/jxZ9Mtrm8t4zvieONmWaEnlGwOvY+4&#10;Br6P0+8e+t/Me1ns23Y8u427vr8pIx+Ncn4h8TXmn6pq6x6nbWgsoIpYbWaMMbhmDEr1DckADHrV&#10;YfEuhdWunuiMVhI4nld7SjszjfjdNL4q8J+Hryws7qQSSs5i8ht8fy8hhjIIPFejfDuGS38C6FHK&#10;jRSLaRhkcEEHHQg1YuvEyWskUH2O6ubwwC4lt7ZAzRKe7ZI7ggAcnB4qK6177Rc+HJbGYNZ38zbj&#10;t++nkuw68jkD8qU6/NSVJLRO5VPDcleVdyu2kjfrxr44fDVtQU+IdKgL3KgC7gjXJkXoHAHUjofb&#10;6V6VH4ght4tZuLq4zBY3Hln91tKfIh2jBO45brx1xinyeJEt9KuNQurG8s4YcFlmRd204+bAY8DP&#10;OeRg1FCtKhNTiaYjDwxNN05nl/7Omn3Vj/b32m2mt93k7fOjZM/f6ZFe0VTt9UhutRubOPc0luiN&#10;I2PlG7JAz64GfxFXKMRW9vUdRq1xYah9WpKknewUUUVznUFFFFABRRRQAUUUUAFFFFABRRRQAUUU&#10;UAFFFFABRRRQAUUUUAFFFFABRRRQAUUUUAFFFFABXFXHwxhuJ5ZDrGouXYsGmkEjpkn7rEZHXH0r&#10;taKqMnHVEuKlozmpPBmyw02O21G5+3adKZre8vD57HdkMrjI3KVJGAQRxg8Uy48HXGpx6tJqOopP&#10;fXtlJYRyQ2/lxQRMOcIXYk7uSS3OABiuoopqclsLlTMa18O/Z9ctdR+0bvIsDY+Xsxu+ZW3Zzx93&#10;pjv1rH03wLeaHDZDTtXWGeGxWwlkltfMDqrFldV3jawLN13DnpxXY1nalfmG6srOKeOK5uXYAONx&#10;2qpYkDI7gD8aqMpPQmSilexz/wDwruGLWrm9RdLuEuLj7S/2/TBPMrHG4JIHXAJGRkHBP4VpeKvC&#10;58SNYt5tvi1dnNve232i3k3LjLR7lyR2OeMn1rGmmuF8QCIatcmY3AO4AhBzt2CPO0rzgk/NnJzw&#10;DXTabqBkvryymnjluLcq2FG1tjKCCRk98jPtWkueNpNmMJ053ikYel+BZtHi8Pi21GPzNKWaMtJb&#10;ZEqSsCwwHG0jaMHke3atXXtBl1S50+8tLsWV9YyM8UjxeahDDaysuQSCPQgitmiseeTdzo5UlY5W&#10;XwO91a3Jub8SahdXsF3PcLBtQ+UylI1Tcdo2qBkknJJ56U+/8F/btUurz7Zs8+8s7rZ5WdvkEHbn&#10;d/Fjr2966ein7SXcOSJy8PgWBPEGo6hJOZba7jkVbPZgRNIqCVw2erBF7DGT61S0v4cpplnNaqdK&#10;2tayWyXUWliO6wylQzSB8McHn5Rn2rtaKftJ9xezj2Oa1jwlLqXhu00ZZrFoYoBC7XlkZ8kIFDoP&#10;MXYw5Oeev517zwD9qttWiGoyFr6O1RZZk8x1aDBDMcjeWIBPTvXW0UlUktmPkiziPEXh241TxV4a&#10;abdLtST7fLDAywyIjJJGpBLAfvFBAJJ+9XQ69okmqtZXFtcizv7KbzYJmj8xOVKsrJkZBViOCCDg&#10;g1rUUc708g5Vr5nLL4JZ2iuJ77zb46kmozzLDtWQomxUVdx2qFwOSx4PrWrrmi/2zJpjed5P2K8W&#10;7xs3b9qsu3qMfe6+1alFLnle4+VHI3vgHztHv9Pt782scl4L2yZYsmzYkMygBgCpO/jjG89etS2P&#10;gOGw1ee6iu3S3a2MEMCIFaBikcbSK+fvFYk7cc+tdTRT9pK1ri5I9jg9N+F/2FbvN5aI0+lyaaWt&#10;bDyi27H71zvJd+Oemc9u+jqXgOPVAFlvGVP7LOm/JHg53KwkBz2KDj9a6uin7Wd73F7ONrWOOuPA&#10;t/qUl9NqGueZcXNgbEPbWvkhBuDbsbyTkg5GeQSBin6H8O7LT5tSa9g028hvPJP2SHT1igjaMMAQ&#10;hZuTu6/X1466ij2k7WuHs43uc6/hebT9UkvdEuoNN86FIZraW182FggxGyqroVIXK8HBGOOM1Rh+&#10;H3k2WnQG/wBzWkF5EzeTgObg5LAbuApzxk59a7Cud1/x5pHhdguqXtvZFiQiyy4Z8HHC4yaXtJdx&#10;8kTNtfhutjpFxpltqLQ2c0ULBFi/1dzGVImTnADFVLJg5I6jnM+oeB59Ziv5NQ1GOS/ukihWWC2M&#10;ccUSSCTaELkkls5Jb0wBjmtD8YfC80iR/wBq28TMcL55aIH8WUCuvs7oXkPmKBtJ4IOQRjOc0/az&#10;ve4vZxOf1bwWdSvtSu0vjbz3P2V4WEW7yJIHZlYjPzAluRxx+lZ/AtzdPqVzdasr6hdS288U0Nts&#10;SCSEkoQhY7l5wQT688jHYUUvaSXUfJExtF0Kax1C+1G9uku7+7WONmhhMUaIgO1VUsx6sxJLHOe2&#10;KwoPDM2oWfiTRpTJarLqQvIrkxFkdGZJcDpkhlZTg8cV21FCqNahyrY5jVPCNzeXWqm21MWtnqyo&#10;t5E1v5j8II2Mb7gELIAOVbBGasW/hOO0l1kxT7ItQgjgSPZ/qQkZQc5+br7dK36KXPK1g5Vuc9pv&#10;hP8As+80Sf7V5n9m6ebHb5ePMyI/n68f6vpz161ir8LYoY9PIlsbye1tmtW/tLTxcRsvmFwypvBV&#10;gWYZycg9K7uimqk1sw5I9jE03w2NP1gX6yQoPsEVl9nt4PLjXYztuUZOAd+AvbHU0eINH1HWI7m3&#10;t9Rgt7O5tzbywz2nnEZ3AspDrgkNj5gw+Ucdc7dFLmd7j5Vaxh6D4XTQb+7niuGljmt7e3WN1+ZR&#10;ErKCW7k59B0rKuvAt1dR6nZtqcI0zUL37ZLGLQ+cvzK21ZPMwPuDnZXY0U/aSvcXJG1jnNBs5m8V&#10;eItRkgeKKQwW0LSKVLiNSWYZ/hLORnvtro6KKmUuZ3KSsFFFFSMKKKKACiiigClrWmprGj3ti/3b&#10;mF4jntuUjNfHVzbyWdxLbzKUmhcxup7MDgj86+0q+efjt4ObSNeGtW8f+h35/eFRwkwHOf8AeAz9&#10;Qa93KqyjN0n1PAzag5wVVdPyOdsIfIs4U9FBP1PNdj4E8ayeFb0xzbpNOmP72MdUP99ff1HeuThY&#10;NChHQqP5U+voalONWLhNaM+HpVp0aiqQdmj6atbqG+t47i3kWaGQbkdTkEVNXgfg/wAcXnhSbYM3&#10;Fi5y9uT0919D/OvatD8Q2HiK1E9jOJB/Eh4dD6Edq+QxWDnh3fePc/QsDmFPGRttLt/kaVV76+js&#10;YTJIf91e5PpUeoapDp6fMd0h6Rjr/wDWrlLy8lvpjJKcnso6Aegr4bOM8p5fF0qTvU/Lzf8AkfR4&#10;fDOq+aWwl1dSXk7SyHLN27AelQ0UV+PznKpJzm7t7nvJKKsi9otv9o1KIY4U7z+H/wBfFdB4g0s6&#10;1ol7YLIIWuImjEhGQuR1xUPh+wNrbGVxiSXn6L2qHxwzL4R1UqSG8hsYOD+dfsfDuClg8EnNe9PX&#10;/L8NfmeBi6ntKmmyHNpN9qml3thqs9tJDcQmIG1iZGXIIJ+Zj7Uz+xL7UdFu9M1W6gmilh8lZbaI&#10;o/TG45YjPTgcVh2V+/h5PEtwtn9k+yQxuunCQun3WPmA9AG6ED+5WnZ6lrz2Wo5sxLPHEHtXkRYh&#10;I5zlcB24GBg5Gc496+oOIs2GiXzapb32p3cNxJawtDCtvEUHzFdztknk7RwOBzUVv4VaDT9KtvtI&#10;Jsb1rsts+/kyHb14+/19qqTeKLldGs2gLXF5Pdm0ctb7GiYBiQULY3Dbj72DnNTtrWox6RALlGtd&#10;SmuGhiRYA7SgZIIXfhcqMnLYGDQAmoeFbuZtVgtr2OGw1Rt1wrxFpEJUK+w5x8wA6jg1otoQ/tdL&#10;xJAsaWTWYjxnqwIOfwrIh8SalqGk6E8It4Lq/neCVnQsqbVkJYAN6p0z361o2+oXuoa7e20M0Fvb&#10;WLxpIjxl5JdyhiQdw2jBwODyDQAzTfDJsW0I/aVk/sy1e2bC43khBnrx9z9ajfwm7aQ9sl2I7lb5&#10;r+GbZkI5kLgFc8jnB5rKtb+/0u81K4ikhNm2siCSFoyXbf5a7g2eMEjjHY1teOF8zwveJvdN5jQt&#10;GxVgDIoOCOnWgDU09bxbf/TngefPW3RlXH4k81Vt9DSHXb7Un2SNcJEqApzHsDZwffd+lYGk6nc/&#10;8JNFZXrM95Y2U6y46TLviKSAf7Qz9CGFWPDWuavrXkzSW+y0urcyrKYgFhbjaAd5LjBOeByvvwgL&#10;+oaLejVpNQ026hglngWCZbiIuvyklWGCORuPHQ0238KpZw6DDDOfL0ty2XGTJmNlP05bNZmj6xqF&#10;j4N07Ubq5jugZU8+R0IKxM21jnJ5Gc59B0qXQ/FV7quoW9o8McUju87jB4tigMZ6/eJdQf8AdamB&#10;cuPCf2qy1m3a5KG/uRcpIq8xMoTbx3wYwasStcW+i3h1rybuPYVZLKB8upGCNuSSTntWVpviS/uD&#10;pF3K1u1rqU7QraohEkOA5B3Z+YjZ83Axn2qvq2oXuo+FfFEtw8Qgh+0W8McSENhGYbic8k+gHb3o&#10;A1vBOjT6NoUS3ZZr2Y+ZMXILDgKqk+oVVH4Gt+sfw1q0us2s9xKFh2zNGLbaRJDt42v/ALR68cYI&#10;69TsUgCiiigAooooAKKKKACiiigAooooAKKKKACiiigAooooAKKKKACiiigAooooAKKKKACiiigA&#10;ooooAKKKKACiiigArldasbH+37vUbm4ksJ7W0g8u7ibDLl5htxgh85xtIOSeBmuqrE1LwvFqGtR6&#10;n9ture4jiWNVj8tkGCxDBXRvm+dhn0NVFiZhJY+IRC2qpBafad3EDQsJTH/z0279okx/B09wTipb&#10;Gzsm13R9Tt7mW+ubgzRy3Mxw/EfKbMAJgqMrgcqM8it/+x7v/oOX/wD3xb//ABqq1p4ShttcXVXv&#10;bu4uQpUrJ5aoxIxuKoi5YDjJ7H6YrmvuyVFLZGjYXV3cTXi3Nl9kSKXZC/mh/OTA+fA+7zkYPpXK&#10;6f4yvZLfSYrezN/dahNdorXVysYjEMhX5mSPpgcYXPQHPJrqrDTfsE15J9qubj7TL5u24k3LFwBt&#10;QY+VeOnuaztP8H2Wmy6dJFLOxsXuHi3MvJmYs+7jsTxjH400463/AK0E1LSxzF94g1DxNeeFlt4P&#10;s9tdvcGeBdQkgYyRblZS8a5Kggkc/McZAxWtZ+OZ7gaddvpYi0nULn7LBcfaMy5JIVmj24AJXsxI&#10;yOK0bDwfZafJprxyzsbCS4ki3MvJmYs+7jsWOMY/GobPwNZ2c1ti7vJbK1mNxb2MjqYYnJJBGF3H&#10;G44BYgZ+laOVN6W/rX/gEKM9/wCun/BMDUPGF1d3VzIlzfW1lAs8qx6ZDA0hhiYI80jzZGNyuFRR&#10;uwM89rEXjqTRdN1I6g32qS1mgjgkuNsBfzlVkWUj5EK7vmYYGBnHaoZvh/PE01v9hs9VsjvWIzah&#10;PauI3dnMUiorLIAzEgn8u9dH/wAIhYSaK1h5clsZJBctNHO0kqTggiQSPliwIGCewxjHFU3T0VhJ&#10;TMNPiZ50Drb2dtf3i3sNntsr4SQuZFLKyy7R3BBBAxg9e9i48eXdqssEmkKdTjv47E26XWYyZE3I&#10;4kKDg98qCOad4k8Lahf2en26aje3zJqMM7zyGGOSBFDZZdqKDjIPIP0q9H4JtFCtLc3Vzc/bkv3u&#10;ZWTzJJEG1Q2FA2gcYAFT+7tew/3hnah441Owl1ZP7FhmGlW6XF2632BtKliEzHliAGPO3OPwqzN4&#10;uvZNS1W3sNLju4dPgWZpnuihk3R71VVCHk4xzgd/atC68K2l42tl5Jh/a8At59rD5VCMmV44OGPX&#10;NTaX4ft9JvLu5heVpLlYkcSEEARrtXGB6dam8Lbf1p/wSrTvuYDfEq1Vpj9n/cppf9orK0oG9tof&#10;ygMddrKc+/Til1n4gNoU9sl3aWsJcQebA+oILkGQgExxbcuqk8klc4OBgZp8fwz0eHT4bXzLnyYb&#10;z7YCzrk/KFMZ+X7m1VGOvA5qO48N6L4o1C/e31yR/tMkUt1a2VxCys8YUIW+UsPurxnHHSqvRug5&#10;arTaHP46uo7i7c6Ug0y01BdPmujdfOCzqocJs5ALrnkHnjNUPE/irULu2Y2Vsbexh1eGya7W5Kys&#10;VmQP8gX7hOV+9k+mK6KbwfZTWF/aNLOI728W+kIZchw6MAOPu5jHvyeaq3XgG0uppT9tvoraS8W/&#10;NnG6CLzgysW5XdglclS2MkkAHBBGVNO9iWp2tciuPHaWviaDSpYrXE1z9mAS+R7lTtJDtCB8qHHX&#10;dnkZAzitPWNcns9Ss9OsbNby+uEeXE0pijjjTALMwVj1ZQAFPXtVJfAdouox3Ivr3yo71tQS03R+&#10;UJmJLN9zcfvHgscZ4qZvB8fl2RTU9QS9szL5d+ZEeYrISWRt6lWXpgFeNq4qX7PSxXv63M+Px1c3&#10;babb2ulK+oXUtxBLDNdbEgkhIDguEO4dcEDnjjk4SHx3d3GuW1nHpkP2aa/msBM12Q4aJSZG8sRn&#10;j5WxzzxnbmtWy8IWNhPps0TTGWx85gzMCZnlx5jyHHLE88Y6+mBXKaL4Y1XTfEEd1HYNb3T3sr3V&#10;y0dq0Dws7sQr4NwSQVxuOM+gGKtezd/67kPnVj0evn346SweF/EC65FPGNYu42tLX92d8CjIaUNu&#10;wMbuMLnJ617dPp95ceIrW7+0mLT7eBx5EbsDLKxHLjoQqjjvlj+OD4w+Fei+OLu3uNVSSWS33eVs&#10;dkxkgnoeegrla2N9z5wvviDcalJb2mr63/bGlSg208ciKwRcjbLtXBLAjOc59+a+mfCNrPoWkaLp&#10;lrAt7YrGUkvFk2CJVQFCFYksG6deKw9U+BfhrWUjS8jmlWMkqFfZjP8Au4rr7bQEtZNPMd1cxx2Y&#10;ZVhjfEcgKhQHH8WMZHvTW+otTP8AFXjAeH7nT4Uhnkaa6jilIs5pF8tgc7WVcFuBwCT7VU8X6hqN&#10;rpR1XT9TmgZvKSz05rRVM8pb7jh135b0G0gAmunvtNt9R+z/AGiPzPs8yzx/MRtdc4PB56nrWVqf&#10;hP8AtLWotUXVb61uIozFEkQhZIwfvFQ8bYY9z1I46cVrGUVYiSlqY/iPUtW0nWL27u59StfD8awl&#10;J7BLV0jycSNIHBkwCV+6DxmquseItVax8SazaX/kQ6PP5UNkI42jmCKjuZGILfNvIG0rjA6muh1L&#10;wkurCWK61TUJbKbZ59nuj8uXaFBBOzcoO0ZCsAcnjk0zUPBFpqFzeO11dxWt66SXVjGyCGdlwMnK&#10;lhkKoO1hnHNXGUNL/wBbEuMtbGf4ik1GK+0uHT9bvkudTuB5du0VuY4oV+aVuYtxAXgfNnLDrWaP&#10;FGqf8JUtu15IqnVTa+X5cX2Lydpwvm43ed32bs7v4dtdmmiQrr0mrtJJJctbi2VWI2Rpu3HaAM5J&#10;xnJPQVlR+A7WORE+3XzWCXf21dPZk8kSb9/XZv27zu27sZpRlC1mgcZXujA03xNqc3iG1t5NSZpX&#10;v5oZomSIWXkrnasUgG5peU+XcWBD7lAFaNjq2oQeMrSwk1K4u4pluPPju7MW0QZSCotyVDPjnPzO&#10;NvJPSr9r4FtbVrRBe3slhaXBuoLF2Tyo3yzDkIHIBYkAsR09KmtfCEcV5a3FzqWoaibQOLdLqRP3&#10;RZdpbcqqzHaSMsT1Pfmm5Q6AozMXw3qGrR3ttYa/d6pbaldRS+WskdobdmXqUMalgQpBw/HXg0k2&#10;qajpOt6oU1W71Kx0jT3ubuO5SABpSpaOMFI1I+VSxOT1Wt3T/CiWeoW97c6jfapPbRmKA3jIREDw&#10;xGxFyxAA3Nk1Pp/hu0sbC/tCZLlL6WWW5aYjdIZOGztA4xgDHQAUnKN72GoytY5jRfF8umqJ9euN&#10;SiklsmvFjuIbdbdwCpIh8vL5G5QFdsncO9QW/iPxAtl4re4uILe7tkhlt4p/LRLUSAtsLHALAYGW&#10;ONw9K6Gz8C2EPlreyza1HFALWGLUhHIkUYIJAUIASdqZZsn5Rz1qB/hroX/Ez8m1WzN8sak2qJGY&#10;dhDAx4Xj5lVjnIJUcVXNTvsTyzGeB9Yu9Tv9Ximubqe3g8nyl1GFIbpCyktuRVXC9MEqM4bGQM11&#10;tZGleG003UbjUJb261G9mjWEzXRQFUUkhVCKqgZJPTNa9YTacro1jdLUKKKKgsKKKKACiiigAqhr&#10;miWniLSrjTr6PzbaddrDuPQg9iDzV+imm4u63E0pKz2PnHXPCN94OuvsV0DLCv8AqLoD5ZU7fRh0&#10;IrNr6ZvrG31K1e3uoVngcYZHGQa8v8SfCGaJnm0aUTR9fs0zYYfRuh/Gvp8NmUJrlraPv0/4B8Rj&#10;snqU5Oph1ePbqv8AM82qex1C50y4We0nkt5l6PG2DUmoaTe6VIUvLWa2b/pohA/A96p17PuzXdHz&#10;nvU5dmjsNP8AiBLnGoRGZj1mj+8fqK3LfxZpdwoP2oRn+7ICteZ5rW0nwrq2uMBZ2Msin/low2oP&#10;+BHivz/MOC8oxUnVV6Tf8r0+53/Cx9Xg+Icxp2pr956rX8P1O6k8TaXCu43sZ9lO4/pW34VtpddZ&#10;L1oWg09TlDKMNN7gdl9+9VPC3wnttOdLnVXW9nHIgUfulPv/AHv5V6AqhVAAwBwAK+epcM5Xg580&#10;L1Gv5rW+5JX+enkfWUsbjsQr10oLst/m/wDIWs7xDfWOm6HfXepKGsIYmknBTf8AIBk8d60a5b4p&#10;c/DnxHjn/QZf/QTX0BoTaT4m0jW9Ue2FvPbahNBu8q+tHheaEHtuHzKC3bpu9604NA061tZreKyh&#10;jgm4kjVAFb6iuN0WO7tfHVoviC6+1TfY2GkTRxCKEghTMhGSfMG1e+CvQcGvQqAMCzm0K+t9T0tI&#10;IVg02TZc28kW1UJUSBuRyCDnd9aojWvC934JttWWOObQyytCBCSd5fYMLjO4scfia5v4gWt1Z+Lh&#10;aWiOI/FdsmnyvGP9W8b/ADOf+2Lyf98iov7Lkh8fQeFI4GTSlvRr6FR8ixhMeX/3/wANj3pgemQ6&#10;XaW8cCRW0UaW7F4lVABGTkEr6feP5mszxRNomhWr69qsEYFoFPn+VvkHzAKBgZJyeB71u1wnjGa9&#10;1jxdpGlWFnHfx6eP7Su4ppvKQnlIVLbW5zubGP4BSA621t7C/s0nhihlt7hlugwUYduGV/rwpz7C&#10;rNxbxXcJimjWWM4JVxkHByP1Fch8M5rixsb7w/exC3utJm2xxrJ5g+zv88WGwMgAlOn8FdpQBhaR&#10;r2i6/aza1ZPHP9m8y3km2YkTYfnQ9xyM4+hqxoVtpc1vDqunWsUS3sSzLIsexmVwGGR2zwa8x0nT&#10;bnQfBi+ItMheYSR3MOp2UY5njEsgWVR/z0TP4rkdhXo3gMbfBHh8f9Q+3/8ARa0wHay2j+GfD+oX&#10;F1bRx6YA0lxHHFuDbiAflHXOap6b4s0W41iGFrW403ULhPJh+3WT25lVcnYrMoBxydufwqv8Wjj4&#10;c64T0EIJ/wC+1rL8YeINN8YQadpOh3cWp6g1/bzh7Q+YLZY5FdpGYcL8oI5OTuxQB2tvolha3r3k&#10;NnDHcvkmVUAbnr+ff1qtr11pXh/Qb+6v40TTlDSTqI928seflH3iSencmteuG8cTXmreJNF0awtY&#10;737M39qXcUs3lKVQ7YlLbW6v82Mf8s6QHWaW9lewJqVksbJexpL5yLgyLt+Un8DV2uJ+Gs1zpo1T&#10;w9ewLaz6fP50EKSeYotpSWQBsDIU716fwiu2oAKKKKACiiigAooooAKKKKACiiigAooooAKKKKAC&#10;iiigAooooAKKKKACiiigAooooAhu7uDT7Wa6upo7a2hRpJZpmCpGgGSzE8AAAkk1gx/EvwhJaS3S&#10;eKtEe1hdY5Jl1GEojMGKqW3YBO1sA9dp9K6NlDKQRkHgg18820Vt4Dv/AImeA7myS4sNSiOq6Ral&#10;BiY3BWHyh9JTGo9MZoA9r/4Trw3/AGP/AGt/wkOlf2V5nk/bvtsXkb/7u/dtz7ZzWnp2pWmsWUV5&#10;YXUN7aTDdHcW8gkjcZxkMDg/hXhPgjUm1T4d2/w0vQj6va6m2hXiKQM2kbGV5QMcBoRsB/vMD7V7&#10;jDdpBqC6ZFZzRxx24kWZYsW4GdojB/vDGduOlMC9RXO6h460/Sxd/aI7hGtrtLN02DOWUOHHP3Np&#10;Jz1+U8VKnjCzk1r+zhDcZ+0taC42jyTKIvMK5znOMjp1BquSW9ieaPc3aK5WP4i6bPpdrewwXcy3&#10;HnlIURfMAiRnYkFscgDHPO5fWrB8daZ50yDzSIdO/tNnCjb5WAcZz97BBx0+Yc0/Zy7C549zoqKz&#10;L3xBb6fosepTxzKsip5dvtzM7vgLGFz94kgYzjPfHNZdx4+tLOGY3FjfQ3UNxFbPZ7EeUNIMoRtc&#10;qQfYnoaShJ7IbkludPRXLzfEC0tYZvOsL+K7huY7V7Ly0aXfIMoRtcqQfUNReePIrGa7hk0fU2ls&#10;7dbq5VFibyYzu5JEmCflPCkn0zg4fs5dhc8TqKK52TxrB9vubW2sL6/NvAlzJJbomwIyllOWcZJx&#10;0Az7UR+OtMkmSMGUb9O/tQOQNvlYzjr97HOPQdaXJLsHNHudFRXOXPjaC0s4LyTTtQWyeOGSS5Ma&#10;BIBIRgNlssRkZ2BsUy48e2lvdXcbWF8bezuVtLi8WNPKjdtuP4txHzjOAcZ5xxT9nLsHPHudNRXF&#10;eKfHEkFldLplvdgwX0Nm9+I0MKuZYw6YJ3fdYru24ycZzW1ceKorXU4bWaxvYoZrj7LHePGoiaXa&#10;SFA3b8HBG7btJ70ezla4c6vY26Ky9Y16LSJrS3FvPe3l2WENtbhdzBRljlmVQAMdSOoArLHxAtJF&#10;slhsL+e6upZYBaJGgkSSPG9XywUYznOce9JQk9UhuSR1FFcvJ4+t11CO2TTb+VJLz7ALhREIxNty&#10;ynMgPHOTjBwcZrqKTi47gpJ7Hmnx2vLxfBd1Daytbxq0bTlc5kQtt2ZHTkjP0xXgngJrqDxdp32O&#10;dre5klKRydAhKkDIGMgHnB69K+m/iF4Jm8baZHaQakdN+cNIwj3+YoOQMZGMNg59q8i8BeCNU8Ue&#10;ItaJ15opvDuqm2jeWAS+ayjO/BIxnPTmvOq05yqKSWx9ll2Nw1HAzoVJpOV+/VW6I9v8J6x/bGjp&#10;IZPOliJhklVSAzKcEjNbNc34ivLrw7aWEenvD597fx25kuoy6qHBGdqsucYHerHhfWrnVV1KC7EL&#10;3FjdtatPbKVilwAwIBJKkBsEZOCDz2HoqL5eZnx0pR5rI3KK46PxFrepaPc65YiwWwjaR4rOaJzL&#10;NHGxBJkDgIzbWwNjAZGc810+l36arptpexArHcwpMobqAygjP505RcdxKSZaorz/AFrx9eabr2q2&#10;qXOmk2dzbQw6a6N9quhIsZOw+Z1y5/gPTmt7UvHFpps15m1u7i0smVLu9hVDDbscZBywZtoIJ2K2&#10;AfXIqvZy08yfaR1Oiorn28aWS60dIMNx/aXnrCLfauShXd5w+bHl4B565GMZ4qbxNeXul2M9/Ff2&#10;dlZ20TSS/abRpmOOeCJU+mPWp5XdJ9SuZWujaorhdV8U65pHh6zvLy40ewv5LUy/Yp45DJPN1EUa&#10;bwQQCoON/J6AddDxRrGsaRo7anFPZ248tAljNaPLK0zYAjDiVQSWIH3ar2b08yedHVUVxGo+KdX0&#10;vUWiv5rbTLSOCBmvH0y4nheRsiQeYrhUUHb94/xdeK2fGPiI+F9Nt70mJYTdwRTPMCQkbOA7cHqB&#10;k0vZu6XcfOtX2N6iuUh8UXrWdhfzxx2lrqV7FDaQ+SZJfKcHBkO8BWbGeAdoIBDHOH2vj62vL6zg&#10;i06/eG8eZYLrbH5cgiJDsBv34GO65PYGj2cg50dRRXJal40Y6dq8UdneaZqEOmy31ubpE+ZQCAwA&#10;ZsEHGVYA89OtXvDOvSarcXFvLJvkt7e2kb9zt5kQsTu3Hd0/urj3o5GlcOZXsb9Fc7428QTeHbKw&#10;lhntLX7ReJbvcXqlo4lYMSxAZfQd6raD4ye5igW+RZPtF9JZW99aoVt58KWVxliQGwVGCwJU84NH&#10;I3HmDnV7HV0Vzmn+O9P1KGykgjuXN1cvapHsG4FVLFyM/d2gHI5+Ycc0n/CcW8TXa3On39m0Fk+o&#10;Ks6IDLCnUqA5IPI+V9p5GQKPZy2sHPHudJRXNQ+PLExXEl1bXenpFZ/b1N0q/vYem5QrHnOPlbDf&#10;MOKp2fi67uPFM8M1lfWdpFpn2n7HNArSs28YZdhYng4256jkCj2cg54nY0Vk6P4hTVry9tGs7mwu&#10;7QIZIbnYTtcEqwKMwIO09+1a1Q007MpO+wUUUUhhRRRQAUUUUAFFFFABRSVkP4x0KNmR9YsVZTgq&#10;Z1yD+dUouWyE5JbmtJGsilXUOp6hhkVnTeGdInbdJpdm7epgX/CoP+E00D/oM2P/AIEL/jR/wmmg&#10;f9Bmx/8AAhf8atRqR2TMpezl8VmW7fQdMtGDQ6faxN6pCoP8qvVjf8JpoH/QZsf/AAIX/Gj/AITT&#10;QP8AoM2P/gQv+NDjUlumOLpx0jZG1RWL/wAJpoH/AEGbH/wIX/Gj/hNNA/6DNj/4EL/jS9nPsyue&#10;Pc2qQgMMEZFY3/CaaB/0GbH/AMCF/wAaP+E00D/oM2P/AIEL/jR7OfZhzx7mztBxkZx0paxf+E00&#10;D/oM2P8A4EL/AI0f8JpoH/QZsf8AwIX/ABo9nPsw549zZwODjpRgZzjmsb/hNNA/6DNj/wCBC/40&#10;f8JpoH/QZsf/AAIX/Gj2c+zDnj3NqkwMk45PWsb/AITTQP8AoM2P/gQv+NM/4Trw/wD9Biz/AO/o&#10;o9nP+Vhzx7m5gZzjmlrC/wCE68P/APQYs/8Av6KP+E68P/8AQYs/+/oo9nP+Vhzx7m4AF4AwKOnA&#10;4FYf/CdeH/8AoMWf/f0Uf8J14f8A+gxZ/wDf0Uezn/Kw549zcIDDBGRSKip91Qv0FYn/AAnXh/8A&#10;6DFn/wB/RR/wnXh//oMWf/f0Uezn/Kw549zdpMDOcc1h/wDCdeH/APoMWf8A39FH/CdeH/8AoMWf&#10;/f0Uezn/ACsOePc3MDOcc+tLWF/wnXh//oMWf/f0Uf8ACdeH/wDoMWf/AH9FHs5/ysOePc3aKwv+&#10;E68P/wDQYs/+/oo/4Trw/wD9Biz/AO/oo9nP+Vhzx7m7RWCfHfh4c/2xZ/8Af0U3/hP/AA7/ANBe&#10;1/77o9nP+Vh7SHc6Ciuf/wCE/wDDv/QXtf8Avuj/AIT/AMO/9Be1/wC+6fsqn8r+4PaQ7nQUVz//&#10;AAn/AId/6C9r/wB90f8ACf8Ah3/oL2v/AH3R7Kp/K/uD2kO50FFc/wD8J/4d/wCgva/990f8J/4d&#10;/wCgva/990eyqfyv7g9pDudBRXP/APCf+Hf+gva/990f8J/4d/6C9r/33R7Kp/K/uD2kO50FFc//&#10;AMJ/4d/6C9r/AN90f8J/4d/6C9r/AN90eyqfyv7g9pDudBRXP/8ACf8Ah3/oL2v/AH3R/wAJ/wCH&#10;f+gva/8AfdHsqn8r+4PaQ7nQUVzzfEDw6oydXtvwbNN/4WJ4c/6C1v8Amf8ACj2VT+V/cL2kO6Oj&#10;ornP+FieHP8AoLW/5n/Cj/hYnhz/AKC1v+Z/wo9lU/lf3B7SHdHR0Vzn/CxPDn/QWt/zP+FH/CxP&#10;Dn/QWt/zP+FHsqn8r+4PaQ7o6Oiuc/4WJ4c/6C1v+Z/wo/4WJ4c/6C1v+Z/wo9lU/lf3B7SHdHR1&#10;yfiT4c6d4m8ZeG/EVycXOitKUTbkS7gNoY5/hYBh7irP/CxPDn/QWt/zP+FH/CxPDn/QWt/zP+FH&#10;sqn8r+4PaQ7orad8ONN034jar4xiLfb9QtI7V49o2qVPzOD6sFjHtsPXPHQ/Zrr+1jcfbP8AQvI8&#10;sWflD/Wbs+Zv69ONvTjNY/8AwsTw5/0Frf8AM/4Uf8LE8Of9Be3/ADP+FHs6n8r+4PaQ7kOseBYt&#10;Y1y4vnumjguLVoJbXZkM5R4xJnPUJIy4x6c1DceAGuPCY0s6iwv/ALQbs6j5XJlLksxXd3UlevSr&#10;n/CxPDn/AEF7f8z/AIUf8LE8Of8AQXt/zP8AhWlq2mj08iP3XdfeN0nwTBpOvTX6TB7YxeXDaGMY&#10;iJSNHbOedwiTsO/rWMnwpjGnQWr6kzmO53tIYeWt9ip5H3um1FGfbpzW03xF8NrydWg/DJ/pSf8A&#10;CyPDX/QWh/Jv8KaVdapP7hfuu6+8k1/wrJ4jt9Qt7u+D2sphktYWt1ZbeROctn/WKxxlW7ZHfNc/&#10;rfhG6sdLtIbKGwhuH1O1k8zSdM8kRhX++6723Bc55wBzW5/wsjw1/wBBaH8m/wAKP+FkeGv+gtD+&#10;Tf4URVaP2X9wN0n1/Eg/4Qia4uDd3eorLevfW95I8VuUj2xDCxqpckd+ST1q9deFvtV1r832rb/a&#10;tolrt8vPlbVkG7r82fM6cdPeoP8AhZHhr/oLQ/k3+FH/AAsjw1/0Fofyb/Cly1v5X9w+al3X3lnw&#10;/wCGf7Dvrq4+0+f59vbQbfL248pWXOcnru6dsd657/hVMS6e9qmospN0ziXyssLYoU+z/e6bWPzf&#10;p2rY/wCFkeGv+gtD+Tf4Uf8ACyPDX/QWh/Jv8KaVdO6T+4L0npdfeZ3ib4b/APCRahdT/a7ZEnWJ&#10;V8+z86W38s5xC+8bFPcY7nnni/eeC/tWma3afbNv9p3q3m/ys+Xjyvlxu5/1fXjr04p3/CyPDX/Q&#10;Wh/Jv8KP+FkeGv8AoLQ/k3+FFq+mj08hXpa6r7ypf+Bbq6W9todWWDTrq+W/aFrXfIHDq5XfvA2l&#10;lz93Iz1I4MMnw5MniJNTe9t3K3/24O1nm5PYRGYv9wDgAKMYHpWh/wALI8N/9BWH8m/wo/4WR4b/&#10;AOgrD+Tf4UWrro/uD913X3izeGdSlmsbw6wsmpWcsxjmltAYzFJ/yzZFZc4wuGDA/Lz1pmm+CRY3&#10;2nXjXpmuLea4uJ2MWBNJMoDEDPygY4HPA696d/wsjw3/ANBWH8m/wo/4WR4b/wCgrD+Tf4UuWtty&#10;v7h81Lv+JyenabeW3ixp1sJpZn1eST7PcWtyUjjZiDMJd4gB2cjCluQuSa766GpyeILEQHytLjik&#10;e5Y7T5rnARB/EMcsTwOg5rMb4l+Gl66rF+Csf6U3/hZvhn/oKR/98P8A/E05Rqy15H9woypx05jq&#10;a5/wv4KsfCd9rl1Zy3EkmsXjX04mZSFcjBCYUYH1yfeq3/CzfDP/AEFI/wDvh/8A4mj/AIWb4Z/6&#10;Ckf/AHw//wATWfsan8r+409pD+ZGj4m8Nw+JreyguChgguo7l45IhIsoXPyEE9Dn3+lTSaS1vBY2&#10;+lyx6VbW8wd4YbdSkkeGzGBxtySDkc8e9ZH/AAs3wz/0FI/++H/+Jo/4Wb4Z/wCgpH/3w/8A8TT9&#10;nVtblf3E89O97r7xv/CG3tvp9zpVlqyW2jTO/wC6NrvniRzl0STfgDlsFkYjPfArZsNLn0+8Iju/&#10;+JYkEcMFiIgPKK8Z35ycjAwfSsj/AIWb4Z/6Ckf/AHw//wATR/ws3wz/ANBSP/vh/wD4mqcKz3i/&#10;uEpUltJfeQ6t4Iu9SuNcVdSt4rDWDH58L2ZeRQsaodjmTAJC5BKnBPtT77wPNcLqdpBqXkaTqTh7&#10;m3aEvLnAV9kpfjcFGdytjnHWn/8ACzfDP/QVj/74f/4mj/hZ3hn/AKCsf/ft/wD4mny1/wCV/cK9&#10;LuvvHt4Ol/4SFdaXUWS8WUKqrGfLFqBgwbd3c/Nu/vYOOMVoeItBPiCG1t3n8q0juEmnh2bvPVTk&#10;ITkYG7BPBzisz/hZ3hn/AKCsf/ft/wD4mj/hZ3hn/oKx/wDft/8A4mlyVrp8r08h81K1rr7y9r+k&#10;alqyXEFtqNvb2dxbmCSGez87GdwLKQ64JDAYYMPlHHXMcnhNHfQYvtLGw0kArbuuWldU2xszZH3e&#10;T05J9qq/8LO8M/8AQVj/AO/b/wDxNH/CzvDP/QVj/wC/b/8AxNLkrbKL+4Oan/MvvLGveHtR11Ly&#10;zbVI4tKuwEkg+y5mVMAMqSbwBuweSrEZPti3rnh9NYs7K2WQQR211BcAbNwIjcNs698Yz/Ostvih&#10;4YXrqifhFIf/AGWk/wCFpeGP+gov/fmT/wCJp+zrae69PIOelr7y+8IvAv2aK3tYL4pp9rqEd9bW&#10;7RljCFB3RBt33STkcfLkjnjHKeE9Ju7W+tIhaXSySPcRSrNb3KNYo5cs8czt5JbO3/VoN2c9K6v/&#10;AIWl4Y/6Ci/9+ZP/AImj/haXhj/oKL/35k/+Jq0q1mnF/cQ3SumpL7zO034X/YVu83lojT6XJppa&#10;1sPKLbsfvXO8l3456Zz273ZPDOpaP9ok0q63XV79jt2l8tQLeOIYeTDE7srnj1I+tSf8LS8Mf9BR&#10;f+/Mn/xNH/C0vDH/AEFF/wC/Mn/xNLlrveL+4d6K2kvvNfXNF/tptNPneT9jvEu/ubt+0MNvUY+9&#10;19qx7rwHv0zULK1v/siS3q39myxZNpJkMwGGAKkhjjjG49aX/haXhj/oKL/35k/+Jo/4Wl4Y/wCg&#10;ov8A35k/+JqVCtHaL+4pypPdr7w0/wAAxafqxukvJBAtr9nihRdpify44zKGz97ZGo6cVm6f8Lvs&#10;X2nN5aq02ly6YXtrDymfft/eyHeS7/Lz0znt30v+FpeGP+gov/fmT/4mj/haXhj/AKCi/wDfmT/4&#10;mqtiP5X9xN6PdfeGpeA49UAWW8ZU/ss6b8keDncrCQHPYoOP1qG48D3+pS302oa55lxc2BsA9rbe&#10;TsG4Nu++ScnORnnPGKm/4Wl4Y/6Ci/8AfmT/AOJo/wCFpeGP+gov/fmT/wCJpctf+V/cPmo9195N&#10;4T8HDwzqGpXYezH21YVMFjZi2iTZv5C7mznf69vy6WuU/wCFpeGP+gov/fmT/wCJo/4Wl4Y/6Ci/&#10;9+ZP/iamVOtJ3cX9xUalOKspL7zq6Ko6PrVlr1mLqwnFxAWK7wpHI68ECr1YNNOzNU09UFFFFIYU&#10;UUUAFFFFADJVLRkA4Ned3nwwsZrmSQWa/OxY/O3U/jXo9FXGcofC7EyjGXxK55l/wqyx/wCfNf8A&#10;vtv8aP8AhVlj/wA+a/8Afbf416bRV+2q/wAz+8j2VP8AlX3HmX/CrLH/AJ81/wC+2/xo/wCFWWP/&#10;AD5r/wB9t/jXptFHtqv8z+8PZU/5V9x5l/wqyx/581/77b/Gj/hVlj/z5r/323+Nem0Ue2q/zP7w&#10;9lT/AJV9x5l/wqyx/wCfNf8Avtv8aP8AhVlj/wA+a/8Afbf416bRR7ar/M/vD2VP+VfceZf8Kssf&#10;+fNf++2/xo/4VZY/8+a/99t/jXptFHtqv8z+8PZU/wCVfceZf8Kssf8AnzX/AL7b/Gj/AIVXY/8A&#10;Pmv/AH23+Nem0Ue2q/zP7w9lT/lX3Hmv/CrbP/n0j/Nv8aP+FW2f/PnH+Z/xr0qij21T+Z/eP2cP&#10;5Uea/wDCrbP/AJ84/wAz/jR/wq2z/wCfOP8AM/416VRR7ap/M/vD2cP5Uea/8Kts/wDnzj/M/wCN&#10;H/CrbP8A584/zP8AjXpVFHtqn8z+8PZw/lR5r/wq2z/584/zP+NH/CrbP/nzj/M/416VRR7ap/M/&#10;vD2cP5Uea/8ACrbP/nzj/M/40f8ACrbP/nzj/M/416VRR7ap/M/vD2cP5Uea/wDCrbP/AJ84/wAz&#10;/jR/wq2z/wCfOP8AM/416VRR7ap/M/vD2cP5Uea/8Kts/wDn0j/Nv8af/wAKus/+fOL9f8a9HpKX&#10;tqn8z+8PZw/lR5z/AMKus/8An0i/Wj/hV1n/AM+kX616NRR7ap/M/vD2cP5Uec/8Kus/+fSL9aP+&#10;FXWf/PpF+tejUUe2qfzP7w9nD+VHnP8Awq6z/wCfSL9aP+FXWf8Az6RfrXo1FHtqn8z+8PZw/lR5&#10;z/wq6z/59Iv1o/4VdZ/8+kX616NRR7ap/M/vD2cP5Uec/wDCrrP/AJ9Iv1o/4VdZ/wDPpF+tejUU&#10;e2qfzP7w9nD+VHnP/CrrP/n0i/Wj/hV1n/z6RfrXo1FHtan8z+8PZw/lR53/AMKws/8An0h/Kj/h&#10;WFn/AM+kP5V6JRR7Wp/M/vD2cOyPO/8AhWFn/wA+kP5Uf8Kws/8An0h/KvRKKPa1P5n94ezh2R53&#10;/wAKws/+fSH8qP8AhWFn/wA+kP5V6JRR7Wp/M/vD2cOyPO/+FYWf/PpD+VH/AArCz/59Ifyr0Sij&#10;2tT+Z/eHs4dked/8Kws/+fSH8qP+FYWf/PpD+VeiUUe1qfzP7w9nDsjzv/hWFn/z6Q/lR/wrCz/5&#10;9Ifyr0Sij2tT+Z/eHs4dked/8Kws/wDn1h/KpP8AhWNn/wA+sH/fAr0Gij2tT+Z/eP2cOx59/wAK&#10;xs/+fWD/AL4FH/CsbP8A59YP++BXoNFHtan8zD2cOx59/wAKxs/+fWD/AL4FH/CsbP8A59YP++BX&#10;oNFHtan8zD2cOx59/wAKxs/+fWD/AL4FH/CsbP8A59YP++BXoNFHtan8zD2cOx59/wAKxs/+fWD/&#10;AL4FH/CsbP8A59YP++BXoNFHtan8zD2cOx59/wAKxs/+fWD/AL4FH/CsbP8A59YP++BXoNFHtan8&#10;zD2cOx59/wAKxs/+fWD/AL4FH/CsbP8A59YP++BXoNFL2tT+Zh7OHY8//wCFZ2f/AD6W/wD37FH/&#10;AArOz/59Lf8A79ivQKKPaT/mYckex5//AMKzs/8An0t/+/Yo/wCFZ2f/AD6W/wD37FegUUe0n/Mw&#10;5I9jz/8A4VnZ/wDPpb/9+xR/wrOz/wCfS3/79ivQKKPaT/mYckex5/8A8Kzs/wDn0t/+/Yo/4VnZ&#10;/wDPpb/9+xXoFFHtJ/zMOSPY8/8A+FZ2f/Ppb/8AfsUf8Kzs/wDn0t/+/Yr0Cij2k/5mHJHsef8A&#10;/Cs7P/n0t/8Av2KP+FZ2f/Ppb/8AfsV6BRR7Sf8AMw5I9jgB8NLMH/j0t/8Av2Kf/wAK3s/+fS2/&#10;78r/AIV3lFHtJ92HJHscH/wrez/59Lb/AL8r/hR/wrez/wCfS2/78r/hXeUUe0n3Yckexwf/AAre&#10;z/59Lb/vyv8AhR/wrez/AOfS2/78r/hXeUUe0n3Yckexwf8Awrez/wCfS2/78r/hR/wrez/59Lb/&#10;AL8r/hXeUUe0n3Yckexwf/Ct7P8A59Lb/vyv+FH/AArez/59Lb/vyv8AhXeUUe0n3Yckexwf/Ct7&#10;P/n0tv8Avyv+FH/Ct7P/AJ9Lb/vyv+Fd5RR7SfdhyR7HB/8ACt7P/n0tv+/K/wCFH/Ct7P8A59Lb&#10;/vyv+Fd5RR7SfdhyR7HC/wDCuLP/AJ9LX/vyv+FH/CuLP/n0tf8Avyv+Fd1RS559x8sexwv/AAri&#10;z/59LX/vyv8AhR/wriz/AOfS1/78r/hXdUUc8+4csexwv/CuLP8A59LX/vyv+FL/AMK5s/8An0tf&#10;+/K/4V3NFHPPuHLHsZmh6PFo9qIIY0hTOdsahRn6CtOiip33KCiiikAUUUUAf//ZUEsBAi0AFAAG&#10;AAgAAAAhACsQ28AKAQAAFAIAABMAAAAAAAAAAAAAAAAAAAAAAFtDb250ZW50X1R5cGVzXS54bWxQ&#10;SwECLQAUAAYACAAAACEAOP0h/9YAAACUAQAACwAAAAAAAAAAAAAAAAA7AQAAX3JlbHMvLnJlbHNQ&#10;SwECLQAUAAYACAAAACEA/JGA5sACAACrBgAADgAAAAAAAAAAAAAAAAA6AgAAZHJzL2Uyb0RvYy54&#10;bWxQSwECLQAUAAYACAAAACEAN53BGLoAAAAhAQAAGQAAAAAAAAAAAAAAAAAmBQAAZHJzL19yZWxz&#10;L2Uyb0RvYy54bWwucmVsc1BLAQItABQABgAIAAAAIQBtc/yX3wAAAAgBAAAPAAAAAAAAAAAAAAAA&#10;ABcGAABkcnMvZG93bnJldi54bWxQSwECLQAKAAAAAAAAACEAkmwYlSdYAAAnWAAAFAAAAAAAAAAA&#10;AAAAAAAjBwAAZHJzL21lZGlhL2ltYWdlMS5qcGdQSwUGAAAAAAYABgB8AQAAfF8AAAAA&#10;">
                <v:rect id="Rectangle 6" o:spid="_x0000_s1027" style="position:absolute;left:34277;top:255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D51A5" w:rsidRDefault="005B5A32">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 o:spid="_x0000_s1028" type="#_x0000_t75" style="position:absolute;width:65106;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uawwAAANwAAAAPAAAAZHJzL2Rvd25yZXYueG1sRE9LS8Qw&#10;EL4L/ocwgjeb1sPi1s2WVREEQdlawb0NzfSBzaQkcRv/vREW9jYf33M2VTSTOJLzo2UFRZaDIG6t&#10;HrlX0Hw839yB8AFZ42SZFPySh2p7ebHBUtuF93SsQy9SCPsSFQwhzKWUvh3IoM/sTJy4zjqDIUHX&#10;S+1wSeFmkrd5vpIGR04NA870OFD7Xf8YBd34vvjPJj41b/Xr4Wvv4tQVD0pdX8XdPYhAMZzFJ/eL&#10;TvNXa/h/Jl0gt38AAAD//wMAUEsBAi0AFAAGAAgAAAAhANvh9svuAAAAhQEAABMAAAAAAAAAAAAA&#10;AAAAAAAAAFtDb250ZW50X1R5cGVzXS54bWxQSwECLQAUAAYACAAAACEAWvQsW78AAAAVAQAACwAA&#10;AAAAAAAAAAAAAAAfAQAAX3JlbHMvLnJlbHNQSwECLQAUAAYACAAAACEABR4LmsMAAADcAAAADwAA&#10;AAAAAAAAAAAAAAAHAgAAZHJzL2Rvd25yZXYueG1sUEsFBgAAAAADAAMAtwAAAPcCAAAAAA==&#10;">
                  <v:imagedata r:id="rId8" o:title=""/>
                </v:shape>
                <w10:wrap type="topAndBottom" anchorx="page" anchory="page"/>
              </v:group>
            </w:pict>
          </mc:Fallback>
        </mc:AlternateContent>
      </w:r>
      <w:r>
        <w:t>The content of this course include (</w:t>
      </w:r>
      <w:r>
        <w:rPr>
          <w:u w:val="single" w:color="000000"/>
        </w:rPr>
        <w:t>and will mostly involve practices</w:t>
      </w:r>
      <w:r>
        <w:t xml:space="preserve">): </w:t>
      </w:r>
    </w:p>
    <w:p w:rsidR="00DD51A5" w:rsidRDefault="005B5A32">
      <w:pPr>
        <w:spacing w:after="31" w:line="259" w:lineRule="auto"/>
        <w:ind w:left="0" w:right="0" w:firstLine="0"/>
        <w:jc w:val="left"/>
      </w:pPr>
      <w:r>
        <w:t xml:space="preserve"> </w:t>
      </w:r>
    </w:p>
    <w:p w:rsidR="00DD51A5" w:rsidRDefault="005B5A32" w:rsidP="009966E7">
      <w:pPr>
        <w:numPr>
          <w:ilvl w:val="0"/>
          <w:numId w:val="5"/>
        </w:numPr>
        <w:ind w:left="360" w:right="0" w:hanging="360"/>
      </w:pPr>
      <w:r>
        <w:rPr>
          <w:b/>
        </w:rPr>
        <w:t>Programming</w:t>
      </w:r>
      <w:r>
        <w:t xml:space="preserve">, which is the first phase of the project/programme cycle will involve an analysis of the process of setting broad national/regional/ sector policy objectives at the global/overall level.  </w:t>
      </w:r>
    </w:p>
    <w:p w:rsidR="00DD51A5" w:rsidRDefault="005B5A32" w:rsidP="009966E7">
      <w:pPr>
        <w:numPr>
          <w:ilvl w:val="0"/>
          <w:numId w:val="5"/>
        </w:numPr>
        <w:ind w:left="360" w:right="0" w:hanging="360"/>
      </w:pPr>
      <w:r>
        <w:t xml:space="preserve">Following on from programming, the various techniques used in the </w:t>
      </w:r>
      <w:r>
        <w:rPr>
          <w:b/>
        </w:rPr>
        <w:t>Identification</w:t>
      </w:r>
      <w:r>
        <w:t xml:space="preserve"> of projects/programs from the prioritized list of overall objectives will be explored in the second phase of the project cycle i.e. Identification. </w:t>
      </w:r>
    </w:p>
    <w:p w:rsidR="00DD51A5" w:rsidRDefault="005B5A32" w:rsidP="009966E7">
      <w:pPr>
        <w:numPr>
          <w:ilvl w:val="0"/>
          <w:numId w:val="5"/>
        </w:numPr>
        <w:ind w:left="360" w:right="0" w:hanging="360"/>
      </w:pPr>
      <w:r>
        <w:t xml:space="preserve">The third phase of the project cycle, </w:t>
      </w:r>
      <w:r>
        <w:rPr>
          <w:b/>
        </w:rPr>
        <w:t xml:space="preserve">Formulation </w:t>
      </w:r>
      <w:r>
        <w:t xml:space="preserve">will focus on designing and developing the concept of the project/programme and testing its logic and feasibility i.e. technically, socially and environmentally. </w:t>
      </w:r>
    </w:p>
    <w:p w:rsidR="00DD51A5" w:rsidRDefault="005B5A32" w:rsidP="009966E7">
      <w:pPr>
        <w:numPr>
          <w:ilvl w:val="0"/>
          <w:numId w:val="5"/>
        </w:numPr>
        <w:ind w:left="360" w:right="0" w:hanging="360"/>
      </w:pPr>
      <w:r>
        <w:t xml:space="preserve">In the fourth phase of </w:t>
      </w:r>
      <w:r>
        <w:rPr>
          <w:b/>
        </w:rPr>
        <w:t>Financing</w:t>
      </w:r>
      <w:r>
        <w:t xml:space="preserve">, the contractual obligations between the funding agency i.e. the Contracting Authority and the Implementing Agency/party will be examined. </w:t>
      </w:r>
    </w:p>
    <w:p w:rsidR="00DD51A5" w:rsidRDefault="005B5A32" w:rsidP="009966E7">
      <w:pPr>
        <w:numPr>
          <w:ilvl w:val="0"/>
          <w:numId w:val="5"/>
        </w:numPr>
        <w:ind w:left="360" w:right="0" w:hanging="360"/>
      </w:pPr>
      <w:r>
        <w:t xml:space="preserve">The </w:t>
      </w:r>
      <w:r>
        <w:rPr>
          <w:b/>
        </w:rPr>
        <w:t>Implementation</w:t>
      </w:r>
      <w:r>
        <w:t xml:space="preserve"> Phase will involve outlining the stages of implementation with emphasis on what needs to happen in the three important stages of (i) Inception (2) Operational and (3) Phase out. The Principles of Monitoring will be discussed as well as how to design a monitoring system. </w:t>
      </w:r>
    </w:p>
    <w:p w:rsidR="00DD51A5" w:rsidRDefault="005B5A32" w:rsidP="009966E7">
      <w:pPr>
        <w:numPr>
          <w:ilvl w:val="0"/>
          <w:numId w:val="5"/>
        </w:numPr>
        <w:ind w:left="360" w:right="0" w:hanging="360"/>
      </w:pPr>
      <w:r>
        <w:t xml:space="preserve">The </w:t>
      </w:r>
      <w:r>
        <w:rPr>
          <w:b/>
        </w:rPr>
        <w:t>Evaluation</w:t>
      </w:r>
      <w:r>
        <w:t xml:space="preserve"> Phase will analyze the 5 main Evaluation criteria used by the major Donor/Development Partners (Relevance, Effectiveness, Efficiency, Impact and sustainability). The rationale as to why different Donors/Development partners use more or less than 6 phases in their project/programme cycle will be explained. </w:t>
      </w:r>
    </w:p>
    <w:p w:rsidR="008D7383" w:rsidRDefault="008D7383">
      <w:pPr>
        <w:pStyle w:val="Heading2"/>
        <w:ind w:left="355"/>
      </w:pPr>
    </w:p>
    <w:p w:rsidR="00DD51A5" w:rsidRDefault="005B5A32">
      <w:pPr>
        <w:pStyle w:val="Heading2"/>
        <w:ind w:left="355"/>
      </w:pPr>
      <w:r>
        <w:t xml:space="preserve">3. Training methods </w:t>
      </w:r>
    </w:p>
    <w:p w:rsidR="00DD51A5" w:rsidRDefault="005B5A32">
      <w:pPr>
        <w:spacing w:after="19" w:line="259" w:lineRule="auto"/>
        <w:ind w:left="0" w:right="0" w:firstLine="0"/>
        <w:jc w:val="left"/>
      </w:pPr>
      <w:r>
        <w:t xml:space="preserve"> </w:t>
      </w:r>
    </w:p>
    <w:p w:rsidR="00DD51A5" w:rsidRDefault="005B5A32">
      <w:pPr>
        <w:ind w:left="-5" w:right="0"/>
      </w:pPr>
      <w:r>
        <w:t xml:space="preserve">The training course will be run in a workshop style with a high degree of participants’ involvement.   Adult learning methodologies will be employed, and participants will not be passive. Debate and open discussions will be encouraged. The trainer will use a mix of presentations to define and explain key concepts and practical exercises (including real case studies). The training is online and we will share a Link and Course Materials, ahead of training date to paid-up trainees. </w:t>
      </w:r>
    </w:p>
    <w:p w:rsidR="00DD51A5" w:rsidRDefault="005B5A32">
      <w:pPr>
        <w:spacing w:after="11" w:line="259" w:lineRule="auto"/>
        <w:ind w:left="0" w:right="0" w:firstLine="0"/>
        <w:jc w:val="left"/>
      </w:pPr>
      <w:r>
        <w:t xml:space="preserve"> </w:t>
      </w:r>
    </w:p>
    <w:p w:rsidR="00DD51A5" w:rsidRDefault="005B5A32">
      <w:pPr>
        <w:pStyle w:val="Heading2"/>
        <w:ind w:left="355"/>
      </w:pPr>
      <w:r>
        <w:t xml:space="preserve">4. Certificate </w:t>
      </w:r>
      <w:bookmarkStart w:id="0" w:name="_GoBack"/>
      <w:bookmarkEnd w:id="0"/>
    </w:p>
    <w:p w:rsidR="00DD51A5" w:rsidRDefault="005B5A32">
      <w:pPr>
        <w:spacing w:after="23" w:line="259" w:lineRule="auto"/>
        <w:ind w:left="100" w:right="0" w:firstLine="0"/>
        <w:jc w:val="left"/>
      </w:pPr>
      <w:r>
        <w:rPr>
          <w:b/>
        </w:rPr>
        <w:t xml:space="preserve"> </w:t>
      </w:r>
    </w:p>
    <w:p w:rsidR="00DD51A5" w:rsidRDefault="005B5A32">
      <w:pPr>
        <w:spacing w:after="159"/>
        <w:ind w:left="-5" w:right="0"/>
      </w:pPr>
      <w:r>
        <w:t xml:space="preserve">EPRN will issue </w:t>
      </w:r>
      <w:r>
        <w:rPr>
          <w:u w:val="single" w:color="000000"/>
        </w:rPr>
        <w:t xml:space="preserve">completion certificates </w:t>
      </w:r>
      <w:r>
        <w:t xml:space="preserve">to participants who will successfully attend the course and pass the course test. </w:t>
      </w:r>
    </w:p>
    <w:p w:rsidR="00DD51A5" w:rsidRDefault="005B5A32">
      <w:pPr>
        <w:spacing w:after="158"/>
        <w:ind w:left="-5" w:right="0"/>
      </w:pPr>
      <w:r>
        <w:rPr>
          <w:b/>
        </w:rPr>
        <w:t xml:space="preserve">Note: </w:t>
      </w:r>
      <w:r>
        <w:t>At the end of the course, the trainer will deliver a test, and ONLY participants who will get at least 60% will get the certificates. Others will be advised to wait until another training opportunity for the same course and will attend it free of charge (this chance is provided only once).</w:t>
      </w:r>
      <w:r>
        <w:rPr>
          <w:b/>
        </w:rPr>
        <w:t xml:space="preserve"> </w:t>
      </w:r>
    </w:p>
    <w:p w:rsidR="00DD51A5" w:rsidRDefault="005B5A32">
      <w:pPr>
        <w:pStyle w:val="Heading2"/>
        <w:ind w:left="355"/>
      </w:pPr>
      <w:r>
        <w:t xml:space="preserve">5. Training Fees </w:t>
      </w:r>
    </w:p>
    <w:p w:rsidR="00DD51A5" w:rsidRDefault="005B5A32">
      <w:pPr>
        <w:spacing w:after="37" w:line="259" w:lineRule="auto"/>
        <w:ind w:left="720" w:right="0" w:firstLine="0"/>
        <w:jc w:val="left"/>
      </w:pPr>
      <w:r>
        <w:rPr>
          <w:b/>
        </w:rPr>
        <w:t xml:space="preserve"> </w:t>
      </w:r>
    </w:p>
    <w:p w:rsidR="00DD51A5" w:rsidRDefault="005B5A32">
      <w:pPr>
        <w:numPr>
          <w:ilvl w:val="0"/>
          <w:numId w:val="2"/>
        </w:numPr>
        <w:ind w:right="0" w:hanging="360"/>
        <w:jc w:val="left"/>
      </w:pPr>
      <w:r>
        <w:rPr>
          <w:b/>
        </w:rPr>
        <w:t xml:space="preserve">Members: </w:t>
      </w:r>
      <w:r>
        <w:t xml:space="preserve">60,000 Rwf </w:t>
      </w:r>
      <w:r>
        <w:rPr>
          <w:b/>
        </w:rPr>
        <w:t xml:space="preserve"> </w:t>
      </w:r>
    </w:p>
    <w:p w:rsidR="00DD51A5" w:rsidRDefault="005B5A32">
      <w:pPr>
        <w:numPr>
          <w:ilvl w:val="0"/>
          <w:numId w:val="2"/>
        </w:numPr>
        <w:spacing w:after="0" w:line="259" w:lineRule="auto"/>
        <w:ind w:right="0" w:hanging="360"/>
        <w:jc w:val="left"/>
      </w:pPr>
      <w:r>
        <w:rPr>
          <w:b/>
        </w:rPr>
        <w:t xml:space="preserve">Non-members: </w:t>
      </w:r>
      <w:r>
        <w:t>100,000 Rwf</w:t>
      </w:r>
      <w:r>
        <w:rPr>
          <w:b/>
        </w:rPr>
        <w:t xml:space="preserve"> </w:t>
      </w:r>
    </w:p>
    <w:p w:rsidR="00DD51A5" w:rsidRDefault="005B5A32">
      <w:pPr>
        <w:spacing w:after="19" w:line="259" w:lineRule="auto"/>
        <w:ind w:left="720" w:right="0" w:firstLine="0"/>
        <w:jc w:val="left"/>
      </w:pPr>
      <w:r>
        <w:t xml:space="preserve"> </w:t>
      </w:r>
      <w:r>
        <w:rPr>
          <w:b/>
        </w:rPr>
        <w:t xml:space="preserve"> </w:t>
      </w:r>
    </w:p>
    <w:p w:rsidR="00DD51A5" w:rsidRDefault="005B5A32">
      <w:pPr>
        <w:pStyle w:val="Heading2"/>
        <w:ind w:left="355"/>
      </w:pPr>
      <w:r>
        <w:t xml:space="preserve">6. Payment process </w:t>
      </w:r>
    </w:p>
    <w:p w:rsidR="00DD51A5" w:rsidRDefault="005B5A32">
      <w:pPr>
        <w:spacing w:after="23" w:line="259" w:lineRule="auto"/>
        <w:ind w:left="720" w:right="0" w:firstLine="0"/>
        <w:jc w:val="left"/>
      </w:pPr>
      <w:r>
        <w:rPr>
          <w:b/>
        </w:rPr>
        <w:t xml:space="preserve"> </w:t>
      </w:r>
    </w:p>
    <w:p w:rsidR="00DD51A5" w:rsidRDefault="005B5A32">
      <w:pPr>
        <w:ind w:left="110" w:right="0"/>
      </w:pPr>
      <w:r>
        <w:t xml:space="preserve">Interested applicants are encouraged to pay the registration fees through the following bank details: </w:t>
      </w:r>
    </w:p>
    <w:p w:rsidR="00DD51A5" w:rsidRDefault="005B5A32">
      <w:pPr>
        <w:numPr>
          <w:ilvl w:val="0"/>
          <w:numId w:val="3"/>
        </w:numPr>
        <w:ind w:right="0" w:hanging="360"/>
      </w:pPr>
      <w:r>
        <w:t xml:space="preserve">Bank Account: </w:t>
      </w:r>
      <w:r>
        <w:rPr>
          <w:b/>
        </w:rPr>
        <w:t>00040 06945750 07</w:t>
      </w:r>
      <w:r>
        <w:t xml:space="preserve"> RWF (Bank of Kigali) </w:t>
      </w:r>
    </w:p>
    <w:p w:rsidR="00DD51A5" w:rsidRDefault="005B5A32">
      <w:pPr>
        <w:numPr>
          <w:ilvl w:val="0"/>
          <w:numId w:val="3"/>
        </w:numPr>
        <w:ind w:right="0" w:hanging="360"/>
      </w:pPr>
      <w:r>
        <w:t xml:space="preserve">Title of the Account: Economic Policy Research Network </w:t>
      </w:r>
    </w:p>
    <w:p w:rsidR="00DD51A5" w:rsidRDefault="005B5A32">
      <w:pPr>
        <w:spacing w:after="19" w:line="259" w:lineRule="auto"/>
        <w:ind w:left="100" w:right="0" w:firstLine="0"/>
        <w:jc w:val="left"/>
      </w:pPr>
      <w:r>
        <w:t xml:space="preserve"> </w:t>
      </w:r>
    </w:p>
    <w:p w:rsidR="00DD51A5" w:rsidRDefault="005B5A32">
      <w:pPr>
        <w:spacing w:after="165"/>
        <w:ind w:left="110" w:right="0"/>
      </w:pPr>
      <w:r>
        <w:t xml:space="preserve">Scan the bank slip and send it to: </w:t>
      </w:r>
      <w:r>
        <w:rPr>
          <w:u w:val="single" w:color="0000FF"/>
        </w:rPr>
        <w:t xml:space="preserve"> </w:t>
      </w:r>
      <w:r>
        <w:rPr>
          <w:color w:val="0000FF"/>
          <w:u w:val="single" w:color="0000FF"/>
        </w:rPr>
        <w:t>info@eprnrwanda.org</w:t>
      </w:r>
      <w:r>
        <w:t xml:space="preserve"> and copy to: </w:t>
      </w:r>
      <w:r>
        <w:rPr>
          <w:color w:val="0000FF"/>
          <w:u w:val="single" w:color="0000FF"/>
        </w:rPr>
        <w:t>ed@eprnrwanda.org</w:t>
      </w:r>
      <w:r>
        <w:t xml:space="preserve">. </w:t>
      </w:r>
    </w:p>
    <w:p w:rsidR="00DD51A5" w:rsidRDefault="005B5A32">
      <w:pPr>
        <w:spacing w:after="163"/>
        <w:ind w:left="110" w:right="0"/>
      </w:pPr>
      <w:r>
        <w:t xml:space="preserve">You can also pay through MTN MOMO PAY </w:t>
      </w:r>
      <w:r>
        <w:rPr>
          <w:b/>
        </w:rPr>
        <w:t>(*182*8*1*030683#)</w:t>
      </w:r>
      <w:r>
        <w:t xml:space="preserve"> or through PayPal on our website </w:t>
      </w:r>
      <w:hyperlink r:id="rId9">
        <w:r>
          <w:t>(</w:t>
        </w:r>
      </w:hyperlink>
      <w:hyperlink r:id="rId10">
        <w:r>
          <w:rPr>
            <w:color w:val="0000FF"/>
            <w:u w:val="single" w:color="0000FF"/>
          </w:rPr>
          <w:t>www.eprnrwanda.org</w:t>
        </w:r>
      </w:hyperlink>
      <w:hyperlink r:id="rId11">
        <w:r>
          <w:t>)</w:t>
        </w:r>
      </w:hyperlink>
      <w:r>
        <w:t xml:space="preserve"> and notify us through </w:t>
      </w:r>
      <w:r>
        <w:rPr>
          <w:color w:val="0000FF"/>
          <w:u w:val="single" w:color="0000FF"/>
        </w:rPr>
        <w:t>info@eprnrwanda.org</w:t>
      </w:r>
      <w:r>
        <w:t xml:space="preserve">  </w:t>
      </w:r>
    </w:p>
    <w:p w:rsidR="00DD51A5" w:rsidRDefault="005B5A32" w:rsidP="008D7383">
      <w:pPr>
        <w:spacing w:after="0" w:line="240" w:lineRule="auto"/>
        <w:ind w:left="-5" w:right="0"/>
        <w:jc w:val="left"/>
      </w:pPr>
      <w:r>
        <w:rPr>
          <w:b/>
          <w:u w:val="single" w:color="000000"/>
        </w:rPr>
        <w:t>NB:</w:t>
      </w:r>
      <w:r>
        <w:rPr>
          <w:b/>
        </w:rPr>
        <w:t xml:space="preserve"> Tailor-Made Course </w:t>
      </w:r>
    </w:p>
    <w:p w:rsidR="008D7383" w:rsidRDefault="008D7383" w:rsidP="008D7383">
      <w:pPr>
        <w:spacing w:after="0" w:line="240" w:lineRule="auto"/>
        <w:ind w:left="-5" w:right="0"/>
      </w:pPr>
    </w:p>
    <w:p w:rsidR="00DD51A5" w:rsidRDefault="005B5A32" w:rsidP="008D7383">
      <w:pPr>
        <w:spacing w:after="0" w:line="240" w:lineRule="auto"/>
        <w:ind w:left="-5" w:right="0"/>
      </w:pPr>
      <w:r>
        <w:t xml:space="preserve">We can also do this as tailor-made course to meet organization-wide needs.  </w:t>
      </w:r>
    </w:p>
    <w:p w:rsidR="008D7383" w:rsidRDefault="008D7383" w:rsidP="008D7383">
      <w:pPr>
        <w:spacing w:after="0" w:line="240" w:lineRule="auto"/>
        <w:ind w:left="-5" w:right="0"/>
        <w:jc w:val="left"/>
      </w:pPr>
    </w:p>
    <w:p w:rsidR="00DD51A5" w:rsidRDefault="005B5A32" w:rsidP="008D7383">
      <w:pPr>
        <w:spacing w:after="0" w:line="240" w:lineRule="auto"/>
        <w:ind w:left="-5" w:right="0"/>
        <w:jc w:val="left"/>
      </w:pPr>
      <w:r>
        <w:t xml:space="preserve">Done at Kigali, </w:t>
      </w:r>
      <w:r w:rsidR="00377D04">
        <w:t>19/01/2022</w:t>
      </w:r>
      <w:r>
        <w:t xml:space="preserve"> </w:t>
      </w:r>
    </w:p>
    <w:p w:rsidR="00DD51A5" w:rsidRDefault="009966E7" w:rsidP="009966E7">
      <w:pPr>
        <w:spacing w:after="263" w:line="259" w:lineRule="auto"/>
        <w:ind w:left="-39" w:right="4596"/>
      </w:pPr>
      <w:r w:rsidRPr="00061B70">
        <w:rPr>
          <w:noProof/>
          <w:szCs w:val="24"/>
        </w:rPr>
        <w:drawing>
          <wp:inline distT="0" distB="0" distL="0" distR="0" wp14:anchorId="418DF042" wp14:editId="7D46F78E">
            <wp:extent cx="3630876" cy="167640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99396" cy="1708036"/>
                    </a:xfrm>
                    <a:prstGeom prst="rect">
                      <a:avLst/>
                    </a:prstGeom>
                  </pic:spPr>
                </pic:pic>
              </a:graphicData>
            </a:graphic>
          </wp:inline>
        </w:drawing>
      </w:r>
      <w:r w:rsidR="005B5A32">
        <w:rPr>
          <w:rFonts w:ascii="Calibri" w:eastAsia="Calibri" w:hAnsi="Calibri" w:cs="Calibri"/>
        </w:rPr>
        <w:t xml:space="preserve">           </w:t>
      </w:r>
      <w:r w:rsidR="005B5A32">
        <w:rPr>
          <w:rFonts w:ascii="Times New Roman" w:eastAsia="Times New Roman" w:hAnsi="Times New Roman" w:cs="Times New Roman"/>
          <w:sz w:val="24"/>
        </w:rPr>
        <w:t xml:space="preserve"> </w:t>
      </w:r>
    </w:p>
    <w:sectPr w:rsidR="00DD51A5" w:rsidSect="009966E7">
      <w:footerReference w:type="default" r:id="rId13"/>
      <w:pgSz w:w="12240" w:h="15840"/>
      <w:pgMar w:top="990" w:right="1080" w:bottom="1350" w:left="1269"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56" w:rsidRDefault="006D6156" w:rsidP="009966E7">
      <w:pPr>
        <w:spacing w:after="0" w:line="240" w:lineRule="auto"/>
      </w:pPr>
      <w:r>
        <w:separator/>
      </w:r>
    </w:p>
  </w:endnote>
  <w:endnote w:type="continuationSeparator" w:id="0">
    <w:p w:rsidR="006D6156" w:rsidRDefault="006D6156" w:rsidP="0099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97522"/>
      <w:docPartObj>
        <w:docPartGallery w:val="Page Numbers (Bottom of Page)"/>
        <w:docPartUnique/>
      </w:docPartObj>
    </w:sdtPr>
    <w:sdtEndPr/>
    <w:sdtContent>
      <w:sdt>
        <w:sdtPr>
          <w:id w:val="1728636285"/>
          <w:docPartObj>
            <w:docPartGallery w:val="Page Numbers (Top of Page)"/>
            <w:docPartUnique/>
          </w:docPartObj>
        </w:sdtPr>
        <w:sdtEndPr/>
        <w:sdtContent>
          <w:p w:rsidR="009966E7" w:rsidRDefault="009966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7D0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7D04">
              <w:rPr>
                <w:b/>
                <w:bCs/>
                <w:noProof/>
              </w:rPr>
              <w:t>2</w:t>
            </w:r>
            <w:r>
              <w:rPr>
                <w:b/>
                <w:bCs/>
                <w:sz w:val="24"/>
                <w:szCs w:val="24"/>
              </w:rPr>
              <w:fldChar w:fldCharType="end"/>
            </w:r>
          </w:p>
        </w:sdtContent>
      </w:sdt>
    </w:sdtContent>
  </w:sdt>
  <w:p w:rsidR="009966E7" w:rsidRDefault="00996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56" w:rsidRDefault="006D6156" w:rsidP="009966E7">
      <w:pPr>
        <w:spacing w:after="0" w:line="240" w:lineRule="auto"/>
      </w:pPr>
      <w:r>
        <w:separator/>
      </w:r>
    </w:p>
  </w:footnote>
  <w:footnote w:type="continuationSeparator" w:id="0">
    <w:p w:rsidR="006D6156" w:rsidRDefault="006D6156" w:rsidP="00996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F4536"/>
    <w:multiLevelType w:val="hybridMultilevel"/>
    <w:tmpl w:val="F782E1BE"/>
    <w:lvl w:ilvl="0" w:tplc="D60C16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766E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3820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0414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86FF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4A63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035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909E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26F4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583331"/>
    <w:multiLevelType w:val="hybridMultilevel"/>
    <w:tmpl w:val="53EE6AB0"/>
    <w:lvl w:ilvl="0" w:tplc="4220511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6626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0851E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22965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04AF5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8EC05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36484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0CC2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8008F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3E7C46"/>
    <w:multiLevelType w:val="hybridMultilevel"/>
    <w:tmpl w:val="D602BC5C"/>
    <w:lvl w:ilvl="0" w:tplc="CBA646FE">
      <w:numFmt w:val="bullet"/>
      <w:lvlText w:val=""/>
      <w:lvlJc w:val="left"/>
      <w:pPr>
        <w:ind w:left="720" w:hanging="360"/>
      </w:pPr>
      <w:rPr>
        <w:rFonts w:ascii="Symbol" w:eastAsia="Arial"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2604D"/>
    <w:multiLevelType w:val="hybridMultilevel"/>
    <w:tmpl w:val="71C2A500"/>
    <w:lvl w:ilvl="0" w:tplc="861AFA0E">
      <w:start w:val="1"/>
      <w:numFmt w:val="bullet"/>
      <w:lvlText w:val="•"/>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D4AE44">
      <w:start w:val="1"/>
      <w:numFmt w:val="bullet"/>
      <w:lvlText w:val="o"/>
      <w:lvlJc w:val="left"/>
      <w:pPr>
        <w:ind w:left="1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9473D8">
      <w:start w:val="1"/>
      <w:numFmt w:val="bullet"/>
      <w:lvlText w:val="▪"/>
      <w:lvlJc w:val="left"/>
      <w:pPr>
        <w:ind w:left="2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3649BC">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3434FE">
      <w:start w:val="1"/>
      <w:numFmt w:val="bullet"/>
      <w:lvlText w:val="o"/>
      <w:lvlJc w:val="left"/>
      <w:pPr>
        <w:ind w:left="3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C0EDAA">
      <w:start w:val="1"/>
      <w:numFmt w:val="bullet"/>
      <w:lvlText w:val="▪"/>
      <w:lvlJc w:val="left"/>
      <w:pPr>
        <w:ind w:left="4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B8C788">
      <w:start w:val="1"/>
      <w:numFmt w:val="bullet"/>
      <w:lvlText w:val="•"/>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46ECC">
      <w:start w:val="1"/>
      <w:numFmt w:val="bullet"/>
      <w:lvlText w:val="o"/>
      <w:lvlJc w:val="left"/>
      <w:pPr>
        <w:ind w:left="5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8CC134">
      <w:start w:val="1"/>
      <w:numFmt w:val="bullet"/>
      <w:lvlText w:val="▪"/>
      <w:lvlJc w:val="left"/>
      <w:pPr>
        <w:ind w:left="6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392F96"/>
    <w:multiLevelType w:val="hybridMultilevel"/>
    <w:tmpl w:val="8FEE01AC"/>
    <w:lvl w:ilvl="0" w:tplc="04090001">
      <w:start w:val="1"/>
      <w:numFmt w:val="bullet"/>
      <w:lvlText w:val=""/>
      <w:lvlJc w:val="left"/>
      <w:pPr>
        <w:ind w:left="6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AD4AE44">
      <w:start w:val="1"/>
      <w:numFmt w:val="bullet"/>
      <w:lvlText w:val="o"/>
      <w:lvlJc w:val="left"/>
      <w:pPr>
        <w:ind w:left="1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9473D8">
      <w:start w:val="1"/>
      <w:numFmt w:val="bullet"/>
      <w:lvlText w:val="▪"/>
      <w:lvlJc w:val="left"/>
      <w:pPr>
        <w:ind w:left="2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3649BC">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3434FE">
      <w:start w:val="1"/>
      <w:numFmt w:val="bullet"/>
      <w:lvlText w:val="o"/>
      <w:lvlJc w:val="left"/>
      <w:pPr>
        <w:ind w:left="3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C0EDAA">
      <w:start w:val="1"/>
      <w:numFmt w:val="bullet"/>
      <w:lvlText w:val="▪"/>
      <w:lvlJc w:val="left"/>
      <w:pPr>
        <w:ind w:left="4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B8C788">
      <w:start w:val="1"/>
      <w:numFmt w:val="bullet"/>
      <w:lvlText w:val="•"/>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46ECC">
      <w:start w:val="1"/>
      <w:numFmt w:val="bullet"/>
      <w:lvlText w:val="o"/>
      <w:lvlJc w:val="left"/>
      <w:pPr>
        <w:ind w:left="5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8CC134">
      <w:start w:val="1"/>
      <w:numFmt w:val="bullet"/>
      <w:lvlText w:val="▪"/>
      <w:lvlJc w:val="left"/>
      <w:pPr>
        <w:ind w:left="6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A5"/>
    <w:rsid w:val="00377D04"/>
    <w:rsid w:val="004428B3"/>
    <w:rsid w:val="005B5A32"/>
    <w:rsid w:val="006D6156"/>
    <w:rsid w:val="008D7383"/>
    <w:rsid w:val="009966E7"/>
    <w:rsid w:val="009E7DA8"/>
    <w:rsid w:val="00DD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AC9D9"/>
  <w15:docId w15:val="{58465B0E-726E-4ACB-8E08-56B54DBD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right="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1"/>
      <w:ind w:right="17"/>
      <w:jc w:val="center"/>
      <w:outlineLvl w:val="0"/>
    </w:pPr>
    <w:rPr>
      <w:rFonts w:ascii="Arial" w:eastAsia="Arial" w:hAnsi="Arial" w:cs="Arial"/>
      <w:b/>
      <w:color w:val="0070C0"/>
      <w:sz w:val="26"/>
    </w:rPr>
  </w:style>
  <w:style w:type="paragraph" w:styleId="Heading2">
    <w:name w:val="heading 2"/>
    <w:next w:val="Normal"/>
    <w:link w:val="Heading2Char"/>
    <w:uiPriority w:val="9"/>
    <w:unhideWhenUsed/>
    <w:qFormat/>
    <w:pPr>
      <w:keepNext/>
      <w:keepLines/>
      <w:spacing w:after="17"/>
      <w:ind w:left="370" w:hanging="10"/>
      <w:outlineLvl w:val="1"/>
    </w:pPr>
    <w:rPr>
      <w:rFonts w:ascii="Arial" w:eastAsia="Arial" w:hAnsi="Arial" w:cs="Arial"/>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70C0"/>
      <w:sz w:val="22"/>
    </w:rPr>
  </w:style>
  <w:style w:type="character" w:customStyle="1" w:styleId="Heading1Char">
    <w:name w:val="Heading 1 Char"/>
    <w:link w:val="Heading1"/>
    <w:rPr>
      <w:rFonts w:ascii="Arial" w:eastAsia="Arial" w:hAnsi="Arial" w:cs="Arial"/>
      <w:b/>
      <w:color w:val="0070C0"/>
      <w:sz w:val="26"/>
    </w:rPr>
  </w:style>
  <w:style w:type="paragraph" w:styleId="ListParagraph">
    <w:name w:val="List Paragraph"/>
    <w:basedOn w:val="Normal"/>
    <w:uiPriority w:val="34"/>
    <w:qFormat/>
    <w:rsid w:val="008D7383"/>
    <w:pPr>
      <w:ind w:left="720"/>
      <w:contextualSpacing/>
    </w:pPr>
  </w:style>
  <w:style w:type="paragraph" w:styleId="Header">
    <w:name w:val="header"/>
    <w:basedOn w:val="Normal"/>
    <w:link w:val="HeaderChar"/>
    <w:uiPriority w:val="99"/>
    <w:unhideWhenUsed/>
    <w:rsid w:val="0099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E7"/>
    <w:rPr>
      <w:rFonts w:ascii="Arial" w:eastAsia="Arial" w:hAnsi="Arial" w:cs="Arial"/>
      <w:color w:val="000000"/>
    </w:rPr>
  </w:style>
  <w:style w:type="paragraph" w:styleId="Footer">
    <w:name w:val="footer"/>
    <w:basedOn w:val="Normal"/>
    <w:link w:val="FooterChar"/>
    <w:uiPriority w:val="99"/>
    <w:unhideWhenUsed/>
    <w:rsid w:val="0099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E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rnrwand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prnrwanda.org/" TargetMode="External"/><Relationship Id="rId4" Type="http://schemas.openxmlformats.org/officeDocument/2006/relationships/webSettings" Target="webSettings.xml"/><Relationship Id="rId9" Type="http://schemas.openxmlformats.org/officeDocument/2006/relationships/hyperlink" Target="http://www.eprnrwand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EPRN RWANDA</cp:lastModifiedBy>
  <cp:revision>2</cp:revision>
  <cp:lastPrinted>2021-09-27T14:30:00Z</cp:lastPrinted>
  <dcterms:created xsi:type="dcterms:W3CDTF">2022-01-19T05:59:00Z</dcterms:created>
  <dcterms:modified xsi:type="dcterms:W3CDTF">2022-01-19T05:59:00Z</dcterms:modified>
</cp:coreProperties>
</file>