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38085" w14:textId="77777777" w:rsidR="00077D90" w:rsidRPr="00A779C1" w:rsidRDefault="00C809FD" w:rsidP="0089583F">
      <w:pPr>
        <w:spacing w:after="0" w:line="240" w:lineRule="auto"/>
        <w:jc w:val="center"/>
        <w:rPr>
          <w:rFonts w:ascii="Arial" w:hAnsi="Arial" w:cs="Arial"/>
          <w:b/>
          <w:sz w:val="23"/>
          <w:szCs w:val="23"/>
        </w:rPr>
      </w:pPr>
      <w:r w:rsidRPr="00A779C1">
        <w:rPr>
          <w:rFonts w:ascii="Arial" w:hAnsi="Arial" w:cs="Arial"/>
          <w:noProof/>
          <w:sz w:val="23"/>
          <w:szCs w:val="23"/>
          <w:lang w:val="en-GB" w:eastAsia="en-GB"/>
        </w:rPr>
        <w:drawing>
          <wp:anchor distT="0" distB="0" distL="114300" distR="114300" simplePos="0" relativeHeight="251660288" behindDoc="0" locked="0" layoutInCell="1" allowOverlap="1" wp14:anchorId="1C667479" wp14:editId="36208A0A">
            <wp:simplePos x="0" y="0"/>
            <wp:positionH relativeFrom="margin">
              <wp:align>center</wp:align>
            </wp:positionH>
            <wp:positionV relativeFrom="margin">
              <wp:posOffset>-254635</wp:posOffset>
            </wp:positionV>
            <wp:extent cx="6510655" cy="847725"/>
            <wp:effectExtent l="0" t="0" r="444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510655" cy="847725"/>
                    </a:xfrm>
                    <a:prstGeom prst="rect">
                      <a:avLst/>
                    </a:prstGeom>
                  </pic:spPr>
                </pic:pic>
              </a:graphicData>
            </a:graphic>
            <wp14:sizeRelV relativeFrom="margin">
              <wp14:pctHeight>0</wp14:pctHeight>
            </wp14:sizeRelV>
          </wp:anchor>
        </w:drawing>
      </w:r>
    </w:p>
    <w:p w14:paraId="19AD0252" w14:textId="7CD7B213" w:rsidR="005E1BD7" w:rsidRPr="00A779C1" w:rsidRDefault="00945CA5" w:rsidP="0089583F">
      <w:pPr>
        <w:spacing w:after="0" w:line="240" w:lineRule="auto"/>
        <w:jc w:val="center"/>
        <w:rPr>
          <w:rFonts w:ascii="Arial" w:hAnsi="Arial" w:cs="Arial"/>
          <w:b/>
          <w:sz w:val="23"/>
          <w:szCs w:val="23"/>
        </w:rPr>
      </w:pPr>
      <w:r w:rsidRPr="00A779C1">
        <w:rPr>
          <w:rFonts w:ascii="Arial" w:hAnsi="Arial" w:cs="Arial"/>
          <w:b/>
          <w:sz w:val="23"/>
          <w:szCs w:val="23"/>
        </w:rPr>
        <w:t>CALL FOR APPLICATION</w:t>
      </w:r>
    </w:p>
    <w:p w14:paraId="1D3EB817" w14:textId="77777777" w:rsidR="005E1BD7" w:rsidRPr="00A779C1" w:rsidRDefault="005E1BD7" w:rsidP="0089583F">
      <w:pPr>
        <w:spacing w:after="0" w:line="240" w:lineRule="auto"/>
        <w:jc w:val="center"/>
        <w:rPr>
          <w:rFonts w:ascii="Arial" w:hAnsi="Arial" w:cs="Arial"/>
          <w:b/>
          <w:color w:val="0070C0"/>
          <w:sz w:val="23"/>
          <w:szCs w:val="23"/>
        </w:rPr>
      </w:pPr>
    </w:p>
    <w:p w14:paraId="01929B63" w14:textId="77777777" w:rsidR="00E80DBF" w:rsidRPr="00A779C1" w:rsidRDefault="00E80DBF" w:rsidP="0089583F">
      <w:pPr>
        <w:spacing w:after="0" w:line="240" w:lineRule="auto"/>
        <w:jc w:val="center"/>
        <w:rPr>
          <w:rFonts w:ascii="Arial" w:hAnsi="Arial" w:cs="Arial"/>
          <w:b/>
          <w:sz w:val="23"/>
          <w:szCs w:val="23"/>
        </w:rPr>
      </w:pPr>
    </w:p>
    <w:p w14:paraId="6622320F" w14:textId="45A0942A" w:rsidR="005E1BD7" w:rsidRPr="00A779C1" w:rsidRDefault="005E1BD7" w:rsidP="0089583F">
      <w:pPr>
        <w:spacing w:after="0" w:line="240" w:lineRule="auto"/>
        <w:jc w:val="center"/>
        <w:rPr>
          <w:rFonts w:ascii="Arial" w:hAnsi="Arial" w:cs="Arial"/>
          <w:b/>
          <w:sz w:val="23"/>
          <w:szCs w:val="23"/>
        </w:rPr>
      </w:pPr>
      <w:r w:rsidRPr="00A779C1">
        <w:rPr>
          <w:rFonts w:ascii="Arial" w:hAnsi="Arial" w:cs="Arial"/>
          <w:b/>
          <w:sz w:val="23"/>
          <w:szCs w:val="23"/>
        </w:rPr>
        <w:t>Professional Training on “</w:t>
      </w:r>
      <w:bookmarkStart w:id="0" w:name="_GoBack"/>
      <w:r w:rsidR="0089583F" w:rsidRPr="0089583F">
        <w:rPr>
          <w:rFonts w:ascii="Arial" w:hAnsi="Arial" w:cs="Arial"/>
          <w:b/>
          <w:sz w:val="23"/>
          <w:szCs w:val="23"/>
        </w:rPr>
        <w:t>Planning, Monitoring, Evaluation and Reporting of Projects</w:t>
      </w:r>
      <w:bookmarkEnd w:id="0"/>
      <w:r w:rsidRPr="0089583F">
        <w:rPr>
          <w:rFonts w:ascii="Arial" w:hAnsi="Arial" w:cs="Arial"/>
          <w:b/>
          <w:sz w:val="23"/>
          <w:szCs w:val="23"/>
        </w:rPr>
        <w:t>”</w:t>
      </w:r>
    </w:p>
    <w:p w14:paraId="23E06A58" w14:textId="77777777" w:rsidR="00A779C1" w:rsidRPr="00A779C1" w:rsidRDefault="00A779C1" w:rsidP="0089583F">
      <w:pPr>
        <w:spacing w:after="0" w:line="240" w:lineRule="auto"/>
        <w:jc w:val="center"/>
        <w:rPr>
          <w:rFonts w:ascii="Arial" w:hAnsi="Arial" w:cs="Arial"/>
          <w:sz w:val="23"/>
          <w:szCs w:val="23"/>
        </w:rPr>
      </w:pPr>
    </w:p>
    <w:p w14:paraId="48E76229" w14:textId="538B3677" w:rsidR="005E1BD7" w:rsidRPr="00A779C1" w:rsidRDefault="005E1BD7" w:rsidP="0089583F">
      <w:pPr>
        <w:spacing w:after="0" w:line="240" w:lineRule="auto"/>
        <w:jc w:val="center"/>
        <w:rPr>
          <w:rFonts w:ascii="Arial" w:hAnsi="Arial" w:cs="Arial"/>
          <w:sz w:val="23"/>
          <w:szCs w:val="23"/>
        </w:rPr>
      </w:pPr>
      <w:r w:rsidRPr="00B01355">
        <w:rPr>
          <w:rFonts w:ascii="Arial" w:hAnsi="Arial" w:cs="Arial"/>
          <w:b/>
          <w:sz w:val="23"/>
          <w:szCs w:val="23"/>
        </w:rPr>
        <w:t>Course Code:</w:t>
      </w:r>
      <w:r w:rsidRPr="00A779C1">
        <w:rPr>
          <w:rFonts w:ascii="Arial" w:hAnsi="Arial" w:cs="Arial"/>
          <w:sz w:val="23"/>
          <w:szCs w:val="23"/>
        </w:rPr>
        <w:t xml:space="preserve"> </w:t>
      </w:r>
      <w:r w:rsidR="0089583F" w:rsidRPr="0089583F">
        <w:rPr>
          <w:rFonts w:ascii="Arial" w:hAnsi="Arial" w:cs="Arial"/>
          <w:sz w:val="23"/>
          <w:szCs w:val="23"/>
        </w:rPr>
        <w:t>EPRN10/PT/22</w:t>
      </w:r>
    </w:p>
    <w:p w14:paraId="6FAD8A45" w14:textId="77777777" w:rsidR="005E1BD7" w:rsidRPr="00A779C1" w:rsidRDefault="005E1BD7" w:rsidP="0089583F">
      <w:pPr>
        <w:spacing w:after="0" w:line="240" w:lineRule="auto"/>
        <w:jc w:val="center"/>
        <w:rPr>
          <w:rFonts w:ascii="Arial" w:hAnsi="Arial" w:cs="Arial"/>
          <w:sz w:val="23"/>
          <w:szCs w:val="23"/>
        </w:rPr>
      </w:pPr>
    </w:p>
    <w:p w14:paraId="48A9434D" w14:textId="07CD2D75" w:rsidR="00A83C42" w:rsidRPr="00A779C1" w:rsidRDefault="004F2EC1" w:rsidP="0089583F">
      <w:pPr>
        <w:spacing w:after="0" w:line="240" w:lineRule="auto"/>
        <w:jc w:val="center"/>
        <w:rPr>
          <w:rFonts w:ascii="Arial" w:hAnsi="Arial" w:cs="Arial"/>
          <w:sz w:val="23"/>
          <w:szCs w:val="23"/>
        </w:rPr>
      </w:pPr>
      <w:r w:rsidRPr="00A779C1">
        <w:rPr>
          <w:rFonts w:ascii="Arial" w:hAnsi="Arial" w:cs="Arial"/>
          <w:b/>
          <w:sz w:val="23"/>
          <w:szCs w:val="23"/>
        </w:rPr>
        <w:t>Dates</w:t>
      </w:r>
      <w:r w:rsidR="005E1BD7" w:rsidRPr="00A779C1">
        <w:rPr>
          <w:rFonts w:ascii="Arial" w:hAnsi="Arial" w:cs="Arial"/>
          <w:b/>
          <w:sz w:val="23"/>
          <w:szCs w:val="23"/>
        </w:rPr>
        <w:t>:</w:t>
      </w:r>
      <w:r w:rsidR="005E1BD7" w:rsidRPr="00A779C1">
        <w:rPr>
          <w:rFonts w:ascii="Arial" w:hAnsi="Arial" w:cs="Arial"/>
          <w:sz w:val="23"/>
          <w:szCs w:val="23"/>
        </w:rPr>
        <w:t xml:space="preserve"> </w:t>
      </w:r>
      <w:r w:rsidR="0089583F">
        <w:rPr>
          <w:rFonts w:ascii="Arial" w:hAnsi="Arial" w:cs="Arial"/>
          <w:sz w:val="23"/>
          <w:szCs w:val="23"/>
        </w:rPr>
        <w:t>11</w:t>
      </w:r>
      <w:r w:rsidR="0089583F" w:rsidRPr="0089583F">
        <w:rPr>
          <w:rFonts w:ascii="Arial" w:hAnsi="Arial" w:cs="Arial"/>
          <w:sz w:val="23"/>
          <w:szCs w:val="23"/>
          <w:vertAlign w:val="superscript"/>
        </w:rPr>
        <w:t>th</w:t>
      </w:r>
      <w:r w:rsidR="0089583F">
        <w:rPr>
          <w:rFonts w:ascii="Arial" w:hAnsi="Arial" w:cs="Arial"/>
          <w:sz w:val="23"/>
          <w:szCs w:val="23"/>
        </w:rPr>
        <w:t xml:space="preserve"> </w:t>
      </w:r>
      <w:r w:rsidR="00A779C1" w:rsidRPr="00A779C1">
        <w:rPr>
          <w:rFonts w:ascii="Arial" w:hAnsi="Arial" w:cs="Arial"/>
          <w:sz w:val="23"/>
          <w:szCs w:val="23"/>
        </w:rPr>
        <w:t xml:space="preserve">– </w:t>
      </w:r>
      <w:r w:rsidR="0089583F">
        <w:rPr>
          <w:rFonts w:ascii="Arial" w:hAnsi="Arial" w:cs="Arial"/>
          <w:sz w:val="23"/>
          <w:szCs w:val="23"/>
        </w:rPr>
        <w:t>14</w:t>
      </w:r>
      <w:r w:rsidR="00A779C1" w:rsidRPr="00A779C1">
        <w:rPr>
          <w:rFonts w:ascii="Arial" w:hAnsi="Arial" w:cs="Arial"/>
          <w:sz w:val="23"/>
          <w:szCs w:val="23"/>
          <w:vertAlign w:val="superscript"/>
        </w:rPr>
        <w:t>th</w:t>
      </w:r>
      <w:r w:rsidR="00A779C1" w:rsidRPr="00A779C1">
        <w:rPr>
          <w:rFonts w:ascii="Arial" w:hAnsi="Arial" w:cs="Arial"/>
          <w:sz w:val="23"/>
          <w:szCs w:val="23"/>
        </w:rPr>
        <w:t xml:space="preserve"> </w:t>
      </w:r>
      <w:r w:rsidR="0089583F">
        <w:rPr>
          <w:rFonts w:ascii="Arial" w:hAnsi="Arial" w:cs="Arial"/>
          <w:sz w:val="23"/>
          <w:szCs w:val="23"/>
        </w:rPr>
        <w:t>March</w:t>
      </w:r>
      <w:r w:rsidR="00A779C1" w:rsidRPr="00A779C1">
        <w:rPr>
          <w:rFonts w:ascii="Arial" w:hAnsi="Arial" w:cs="Arial"/>
          <w:sz w:val="23"/>
          <w:szCs w:val="23"/>
        </w:rPr>
        <w:t xml:space="preserve"> 2022</w:t>
      </w:r>
      <w:r w:rsidR="005E1BD7" w:rsidRPr="00A779C1">
        <w:rPr>
          <w:rFonts w:ascii="Arial" w:hAnsi="Arial" w:cs="Arial"/>
          <w:sz w:val="23"/>
          <w:szCs w:val="23"/>
        </w:rPr>
        <w:t xml:space="preserve"> (</w:t>
      </w:r>
      <w:r w:rsidR="0089583F">
        <w:rPr>
          <w:rFonts w:ascii="Arial" w:hAnsi="Arial" w:cs="Arial"/>
          <w:sz w:val="23"/>
          <w:szCs w:val="23"/>
        </w:rPr>
        <w:t>9am-4</w:t>
      </w:r>
      <w:r w:rsidR="004362D4" w:rsidRPr="00A779C1">
        <w:rPr>
          <w:rFonts w:ascii="Arial" w:hAnsi="Arial" w:cs="Arial"/>
          <w:sz w:val="23"/>
          <w:szCs w:val="23"/>
        </w:rPr>
        <w:t>pm)</w:t>
      </w:r>
    </w:p>
    <w:p w14:paraId="2C68A2BE" w14:textId="77777777" w:rsidR="00A779C1" w:rsidRPr="00A779C1" w:rsidRDefault="00A779C1" w:rsidP="0089583F">
      <w:pPr>
        <w:spacing w:after="0" w:line="240" w:lineRule="auto"/>
        <w:jc w:val="center"/>
        <w:rPr>
          <w:rFonts w:ascii="Arial" w:hAnsi="Arial" w:cs="Arial"/>
          <w:b/>
          <w:sz w:val="23"/>
          <w:szCs w:val="23"/>
        </w:rPr>
      </w:pPr>
    </w:p>
    <w:p w14:paraId="1BA331DD" w14:textId="02A91A75" w:rsidR="004A403D" w:rsidRPr="00A779C1" w:rsidRDefault="00C56EEF" w:rsidP="0089583F">
      <w:pPr>
        <w:spacing w:after="0" w:line="240" w:lineRule="auto"/>
        <w:jc w:val="center"/>
        <w:rPr>
          <w:rFonts w:ascii="Arial" w:hAnsi="Arial" w:cs="Arial"/>
          <w:sz w:val="23"/>
          <w:szCs w:val="23"/>
        </w:rPr>
      </w:pPr>
      <w:r w:rsidRPr="00A779C1">
        <w:rPr>
          <w:rFonts w:ascii="Arial" w:hAnsi="Arial" w:cs="Arial"/>
          <w:b/>
          <w:sz w:val="23"/>
          <w:szCs w:val="23"/>
        </w:rPr>
        <w:t>Venue:</w:t>
      </w:r>
      <w:r w:rsidRPr="00A779C1">
        <w:rPr>
          <w:rFonts w:ascii="Arial" w:hAnsi="Arial" w:cs="Arial"/>
          <w:sz w:val="23"/>
          <w:szCs w:val="23"/>
        </w:rPr>
        <w:t xml:space="preserve"> </w:t>
      </w:r>
      <w:r w:rsidR="00C93903" w:rsidRPr="00A779C1">
        <w:rPr>
          <w:rFonts w:ascii="Arial" w:hAnsi="Arial" w:cs="Arial"/>
          <w:sz w:val="23"/>
          <w:szCs w:val="23"/>
        </w:rPr>
        <w:t>University of Rwanda, Gikondo Campus</w:t>
      </w:r>
    </w:p>
    <w:p w14:paraId="7AC6ED0A" w14:textId="656422EF" w:rsidR="00E80DBF" w:rsidRPr="00A779C1" w:rsidRDefault="00E80DBF" w:rsidP="0089583F">
      <w:pPr>
        <w:spacing w:after="0" w:line="240" w:lineRule="auto"/>
        <w:jc w:val="center"/>
        <w:rPr>
          <w:rFonts w:ascii="Arial" w:hAnsi="Arial" w:cs="Arial"/>
          <w:b/>
          <w:sz w:val="23"/>
          <w:szCs w:val="23"/>
        </w:rPr>
      </w:pPr>
    </w:p>
    <w:p w14:paraId="4D9D270E" w14:textId="027E3017" w:rsidR="00A779C1" w:rsidRPr="00A779C1" w:rsidRDefault="00A779C1" w:rsidP="00A779C1">
      <w:pPr>
        <w:spacing w:after="0" w:line="240" w:lineRule="auto"/>
        <w:jc w:val="center"/>
        <w:rPr>
          <w:rFonts w:ascii="Arial" w:hAnsi="Arial" w:cs="Arial"/>
          <w:i/>
          <w:sz w:val="23"/>
          <w:szCs w:val="23"/>
        </w:rPr>
      </w:pPr>
      <w:r w:rsidRPr="00A779C1">
        <w:rPr>
          <w:rFonts w:ascii="Arial" w:hAnsi="Arial" w:cs="Arial"/>
          <w:i/>
          <w:sz w:val="23"/>
          <w:szCs w:val="23"/>
        </w:rPr>
        <w:t>The Training will be conducted by respecting all COVID–19 preventive measures</w:t>
      </w:r>
    </w:p>
    <w:p w14:paraId="09C42FAD" w14:textId="1692AC5C" w:rsidR="00A779C1" w:rsidRPr="00A779C1" w:rsidRDefault="00A779C1" w:rsidP="00A779C1">
      <w:pPr>
        <w:spacing w:after="0" w:line="240" w:lineRule="auto"/>
        <w:jc w:val="both"/>
        <w:rPr>
          <w:rFonts w:ascii="Arial" w:hAnsi="Arial" w:cs="Arial"/>
          <w:b/>
          <w:sz w:val="23"/>
          <w:szCs w:val="23"/>
        </w:rPr>
      </w:pPr>
    </w:p>
    <w:p w14:paraId="3701FBC9" w14:textId="77777777" w:rsidR="0089583F" w:rsidRPr="00A83C42" w:rsidRDefault="0089583F" w:rsidP="0089583F">
      <w:pPr>
        <w:pStyle w:val="ListParagraph"/>
        <w:numPr>
          <w:ilvl w:val="0"/>
          <w:numId w:val="6"/>
        </w:numPr>
        <w:spacing w:after="0" w:line="240" w:lineRule="auto"/>
        <w:jc w:val="both"/>
        <w:rPr>
          <w:rFonts w:ascii="Arial" w:hAnsi="Arial" w:cs="Arial"/>
          <w:b/>
        </w:rPr>
      </w:pPr>
      <w:r w:rsidRPr="00A83C42">
        <w:rPr>
          <w:rFonts w:ascii="Arial" w:hAnsi="Arial" w:cs="Arial"/>
          <w:b/>
        </w:rPr>
        <w:t>Introduction</w:t>
      </w:r>
    </w:p>
    <w:p w14:paraId="622512CD" w14:textId="77777777" w:rsidR="0089583F" w:rsidRPr="00A83C42" w:rsidRDefault="0089583F" w:rsidP="0089583F">
      <w:pPr>
        <w:spacing w:after="0" w:line="276" w:lineRule="auto"/>
        <w:jc w:val="both"/>
        <w:rPr>
          <w:rFonts w:ascii="Arial" w:hAnsi="Arial" w:cs="Arial"/>
          <w:b/>
        </w:rPr>
      </w:pPr>
    </w:p>
    <w:p w14:paraId="434F38EF" w14:textId="77777777" w:rsidR="0089583F" w:rsidRPr="00A83C42" w:rsidRDefault="0089583F" w:rsidP="0089583F">
      <w:pPr>
        <w:spacing w:after="0" w:line="276" w:lineRule="auto"/>
        <w:jc w:val="both"/>
        <w:rPr>
          <w:rFonts w:ascii="Arial" w:hAnsi="Arial" w:cs="Arial"/>
        </w:rPr>
      </w:pPr>
      <w:r w:rsidRPr="00A83C42">
        <w:rPr>
          <w:rFonts w:ascii="Arial" w:hAnsi="Arial" w:cs="Arial"/>
        </w:rPr>
        <w:t>Monitoring and evaluation can be used to demonstrate that programme efforts have had a measurable impact on expected outcomes and have been implemented effectively. It is essential in helping managers, planners, implementers, policy makers and donors acquire the information and understanding they need to make informed decisions about programme operations. Monitoring and evaluation helps with identifying the most valuable and efficient use of resources. It is critical for developing objective conclusions regarding the extent to which programmes can be judged a “success”. Monitoring and evaluation together provide the necessary data to guide strategic planning, to design and implement programmes and projects, and to allocate, and re-allocate resources in better ways (Adapted from Gage and Dunn 2009; and Frankel and Gage 2007).</w:t>
      </w:r>
    </w:p>
    <w:p w14:paraId="51480955" w14:textId="77777777" w:rsidR="0089583F" w:rsidRPr="00A83C42" w:rsidRDefault="0089583F" w:rsidP="0089583F">
      <w:pPr>
        <w:spacing w:after="0" w:line="276" w:lineRule="auto"/>
        <w:jc w:val="both"/>
        <w:rPr>
          <w:rFonts w:ascii="Arial" w:hAnsi="Arial" w:cs="Arial"/>
        </w:rPr>
      </w:pPr>
    </w:p>
    <w:p w14:paraId="539AD9EB" w14:textId="77777777" w:rsidR="0089583F" w:rsidRPr="00A83C42" w:rsidRDefault="0089583F" w:rsidP="0089583F">
      <w:pPr>
        <w:spacing w:after="0" w:line="276" w:lineRule="auto"/>
        <w:jc w:val="both"/>
        <w:rPr>
          <w:rFonts w:ascii="Arial" w:hAnsi="Arial" w:cs="Arial"/>
        </w:rPr>
      </w:pPr>
      <w:r w:rsidRPr="00A83C42">
        <w:rPr>
          <w:rFonts w:ascii="Arial" w:hAnsi="Arial" w:cs="Arial"/>
        </w:rPr>
        <w:t>This training is very practical and interactive thus providing a step by step approach to Planning, Monitoring, Evaluation and Reporting of projects. This course primarily targets project/program managers, specialists, M&amp;E and planning officers, individual consultants and other experts interested in the subject. It is expected that after the course participants will be able to effectively prepare projects and activity’ plans with SMART indicators of success, carry out results-based M&amp;E and able to report on project’s achievements and measure impacts.</w:t>
      </w:r>
    </w:p>
    <w:p w14:paraId="76A6F69E" w14:textId="77777777" w:rsidR="0089583F" w:rsidRPr="00A83C42" w:rsidRDefault="0089583F" w:rsidP="0089583F">
      <w:pPr>
        <w:spacing w:after="0" w:line="276" w:lineRule="auto"/>
        <w:jc w:val="both"/>
        <w:rPr>
          <w:rFonts w:ascii="Arial" w:hAnsi="Arial" w:cs="Arial"/>
        </w:rPr>
      </w:pPr>
    </w:p>
    <w:p w14:paraId="7E4FFAF7" w14:textId="77777777" w:rsidR="0089583F" w:rsidRPr="00A83C42" w:rsidRDefault="0089583F" w:rsidP="0089583F">
      <w:pPr>
        <w:pStyle w:val="ListParagraph"/>
        <w:numPr>
          <w:ilvl w:val="0"/>
          <w:numId w:val="6"/>
        </w:numPr>
        <w:spacing w:after="0" w:line="276" w:lineRule="auto"/>
        <w:jc w:val="both"/>
        <w:rPr>
          <w:rFonts w:ascii="Arial" w:hAnsi="Arial" w:cs="Arial"/>
          <w:b/>
        </w:rPr>
      </w:pPr>
      <w:r w:rsidRPr="00A83C42">
        <w:rPr>
          <w:rFonts w:ascii="Arial" w:hAnsi="Arial" w:cs="Arial"/>
          <w:b/>
        </w:rPr>
        <w:t>Course content</w:t>
      </w:r>
    </w:p>
    <w:p w14:paraId="5D5BC167" w14:textId="77777777" w:rsidR="0089583F" w:rsidRPr="00A83C42" w:rsidRDefault="0089583F" w:rsidP="0089583F">
      <w:pPr>
        <w:spacing w:after="0" w:line="276" w:lineRule="auto"/>
        <w:jc w:val="both"/>
        <w:rPr>
          <w:rFonts w:ascii="Arial" w:hAnsi="Arial" w:cs="Arial"/>
          <w:b/>
        </w:rPr>
      </w:pPr>
    </w:p>
    <w:p w14:paraId="24176702" w14:textId="77777777" w:rsidR="0089583F" w:rsidRPr="00A83C42" w:rsidRDefault="0089583F" w:rsidP="0089583F">
      <w:pPr>
        <w:spacing w:after="0" w:line="276" w:lineRule="auto"/>
        <w:jc w:val="both"/>
        <w:rPr>
          <w:rFonts w:ascii="Arial" w:hAnsi="Arial" w:cs="Arial"/>
        </w:rPr>
      </w:pPr>
      <w:r w:rsidRPr="00A83C42">
        <w:rPr>
          <w:rFonts w:ascii="Arial" w:hAnsi="Arial" w:cs="Arial"/>
        </w:rPr>
        <w:t>This course will cover the following sub-topics:</w:t>
      </w:r>
    </w:p>
    <w:p w14:paraId="30D7825B" w14:textId="77777777" w:rsidR="0089583F" w:rsidRPr="00A83C42" w:rsidRDefault="0089583F" w:rsidP="0089583F">
      <w:pPr>
        <w:spacing w:after="0" w:line="276" w:lineRule="auto"/>
        <w:jc w:val="both"/>
        <w:rPr>
          <w:rFonts w:ascii="Arial" w:hAnsi="Arial" w:cs="Arial"/>
        </w:rPr>
      </w:pPr>
    </w:p>
    <w:p w14:paraId="56B0B39A"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An upgraded workable understanding of the key concepts in Planning, Monitoring, Evaluation and Reporting</w:t>
      </w:r>
    </w:p>
    <w:p w14:paraId="53E6ECEA"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An understanding of the importance of integrating Monitoring, Evaluation and Reporting into project Planning, and an understanding of where they fit into the project cycle</w:t>
      </w:r>
    </w:p>
    <w:p w14:paraId="5D1BC245"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Knowledge of how to plan a project using the Logical Framework Approach</w:t>
      </w:r>
    </w:p>
    <w:p w14:paraId="0CF8B52D"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Knowledge of how to develop a Result-based monitoring and evaluation framework</w:t>
      </w:r>
    </w:p>
    <w:p w14:paraId="3C4B263C"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A basic knowledge of data collection and analysis techniques, and their relationship to the different types of evaluation</w:t>
      </w:r>
    </w:p>
    <w:p w14:paraId="2A06B00D"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Identify and develop “SMART” objectives and indicators</w:t>
      </w:r>
    </w:p>
    <w:p w14:paraId="5D9CBDE9"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Identify and apply appropriate qualitative and quantitative data collection techniques</w:t>
      </w:r>
    </w:p>
    <w:p w14:paraId="612E6FA8" w14:textId="77777777" w:rsidR="0089583F" w:rsidRPr="00A83C42" w:rsidRDefault="0089583F" w:rsidP="0089583F">
      <w:pPr>
        <w:pStyle w:val="ListParagraph"/>
        <w:numPr>
          <w:ilvl w:val="0"/>
          <w:numId w:val="7"/>
        </w:numPr>
        <w:spacing w:line="276" w:lineRule="auto"/>
        <w:ind w:left="630"/>
        <w:rPr>
          <w:rFonts w:ascii="Arial" w:hAnsi="Arial" w:cs="Arial"/>
        </w:rPr>
      </w:pPr>
      <w:r w:rsidRPr="00A83C42">
        <w:rPr>
          <w:rFonts w:ascii="Arial" w:hAnsi="Arial" w:cs="Arial"/>
        </w:rPr>
        <w:t>Construct a terms of reference and an evaluation report</w:t>
      </w:r>
    </w:p>
    <w:p w14:paraId="4D7E5BF8" w14:textId="77777777" w:rsidR="0089583F" w:rsidRPr="00A83C42" w:rsidRDefault="0089583F" w:rsidP="0089583F">
      <w:pPr>
        <w:pStyle w:val="ListParagraph"/>
        <w:numPr>
          <w:ilvl w:val="0"/>
          <w:numId w:val="6"/>
        </w:numPr>
        <w:spacing w:after="0" w:line="276" w:lineRule="auto"/>
        <w:jc w:val="both"/>
        <w:rPr>
          <w:rFonts w:ascii="Arial" w:hAnsi="Arial" w:cs="Arial"/>
          <w:b/>
        </w:rPr>
      </w:pPr>
      <w:r w:rsidRPr="00A83C42">
        <w:rPr>
          <w:rFonts w:ascii="Arial" w:hAnsi="Arial" w:cs="Arial"/>
          <w:b/>
        </w:rPr>
        <w:lastRenderedPageBreak/>
        <w:t>Training methods</w:t>
      </w:r>
    </w:p>
    <w:p w14:paraId="039B0E11" w14:textId="77777777" w:rsidR="0089583F" w:rsidRPr="00A83C42" w:rsidRDefault="0089583F" w:rsidP="0089583F">
      <w:pPr>
        <w:spacing w:after="0" w:line="240" w:lineRule="auto"/>
        <w:jc w:val="both"/>
        <w:rPr>
          <w:rFonts w:ascii="Arial" w:hAnsi="Arial" w:cs="Arial"/>
        </w:rPr>
      </w:pPr>
    </w:p>
    <w:p w14:paraId="6E7754E6" w14:textId="2F2D6B44" w:rsidR="0089583F" w:rsidRPr="00A83C42" w:rsidRDefault="0089583F" w:rsidP="0089583F">
      <w:pPr>
        <w:spacing w:after="0" w:line="240" w:lineRule="auto"/>
        <w:jc w:val="both"/>
        <w:rPr>
          <w:rFonts w:ascii="Arial" w:hAnsi="Arial" w:cs="Arial"/>
        </w:rPr>
      </w:pPr>
      <w:r w:rsidRPr="00A83C42">
        <w:rPr>
          <w:rFonts w:ascii="Arial" w:hAnsi="Arial" w:cs="Arial"/>
        </w:rPr>
        <w:t>The training course will be run in a workshop style with a high degree of participants’ involvement.</w:t>
      </w:r>
      <w:r>
        <w:rPr>
          <w:rFonts w:ascii="Arial" w:hAnsi="Arial" w:cs="Arial"/>
        </w:rPr>
        <w:t xml:space="preserve"> </w:t>
      </w:r>
      <w:r w:rsidRPr="00A83C42">
        <w:rPr>
          <w:rFonts w:ascii="Arial" w:hAnsi="Arial" w:cs="Arial"/>
        </w:rPr>
        <w:t>Adult learning methodologies will be employed, and participants will not be passive. Debate and open discussions will be encouraged. The trainer will use a mix of presentations to define and explain key concepts and practical exercises.</w:t>
      </w:r>
      <w:r>
        <w:rPr>
          <w:rFonts w:ascii="Arial" w:hAnsi="Arial" w:cs="Arial"/>
        </w:rPr>
        <w:t xml:space="preserve"> Samples of case studies with ongoing or closed projects will be analyzed to learn from best practices in M&amp;E and reporting.</w:t>
      </w:r>
    </w:p>
    <w:p w14:paraId="7300FAA1" w14:textId="77777777" w:rsidR="0089583F" w:rsidRPr="00A83C42" w:rsidRDefault="0089583F" w:rsidP="0089583F">
      <w:pPr>
        <w:spacing w:after="0" w:line="240" w:lineRule="auto"/>
        <w:jc w:val="both"/>
        <w:rPr>
          <w:rFonts w:ascii="Arial" w:hAnsi="Arial" w:cs="Arial"/>
        </w:rPr>
      </w:pPr>
    </w:p>
    <w:p w14:paraId="079BF518" w14:textId="77777777" w:rsidR="0089583F" w:rsidRPr="00A83C42" w:rsidRDefault="0089583F" w:rsidP="0089583F">
      <w:pPr>
        <w:pStyle w:val="ListParagraph"/>
        <w:numPr>
          <w:ilvl w:val="0"/>
          <w:numId w:val="6"/>
        </w:numPr>
        <w:spacing w:after="0" w:line="240" w:lineRule="auto"/>
        <w:jc w:val="both"/>
        <w:rPr>
          <w:rFonts w:ascii="Arial" w:hAnsi="Arial" w:cs="Arial"/>
          <w:b/>
        </w:rPr>
      </w:pPr>
      <w:r w:rsidRPr="00A83C42">
        <w:rPr>
          <w:rFonts w:ascii="Arial" w:hAnsi="Arial" w:cs="Arial"/>
          <w:b/>
        </w:rPr>
        <w:t>Certificate</w:t>
      </w:r>
    </w:p>
    <w:p w14:paraId="05163DEA" w14:textId="77777777" w:rsidR="0089583F" w:rsidRPr="00A83C42" w:rsidRDefault="0089583F" w:rsidP="0089583F">
      <w:pPr>
        <w:widowControl w:val="0"/>
        <w:autoSpaceDE w:val="0"/>
        <w:autoSpaceDN w:val="0"/>
        <w:adjustRightInd w:val="0"/>
        <w:spacing w:after="0" w:line="240" w:lineRule="auto"/>
        <w:ind w:left="100"/>
        <w:jc w:val="both"/>
        <w:rPr>
          <w:rFonts w:ascii="Arial" w:hAnsi="Arial" w:cs="Arial"/>
          <w:b/>
          <w:bCs/>
          <w:spacing w:val="1"/>
        </w:rPr>
      </w:pPr>
    </w:p>
    <w:p w14:paraId="4151E338" w14:textId="77777777" w:rsidR="0089583F" w:rsidRPr="00A83C42" w:rsidRDefault="0089583F" w:rsidP="0089583F">
      <w:pPr>
        <w:widowControl w:val="0"/>
        <w:autoSpaceDE w:val="0"/>
        <w:autoSpaceDN w:val="0"/>
        <w:adjustRightInd w:val="0"/>
        <w:spacing w:line="240" w:lineRule="auto"/>
        <w:jc w:val="both"/>
        <w:rPr>
          <w:rFonts w:ascii="Arial" w:hAnsi="Arial" w:cs="Arial"/>
          <w:spacing w:val="1"/>
        </w:rPr>
      </w:pPr>
      <w:r w:rsidRPr="00A83C42">
        <w:rPr>
          <w:rFonts w:ascii="Arial" w:hAnsi="Arial" w:cs="Arial"/>
          <w:spacing w:val="1"/>
        </w:rPr>
        <w:t xml:space="preserve">EPRN will issue </w:t>
      </w:r>
      <w:r w:rsidRPr="00A83C42">
        <w:rPr>
          <w:rFonts w:ascii="Arial" w:hAnsi="Arial" w:cs="Arial"/>
          <w:spacing w:val="1"/>
          <w:u w:val="single"/>
        </w:rPr>
        <w:t xml:space="preserve">completion certificates </w:t>
      </w:r>
      <w:r w:rsidRPr="00A83C42">
        <w:rPr>
          <w:rFonts w:ascii="Arial" w:hAnsi="Arial" w:cs="Arial"/>
          <w:spacing w:val="1"/>
        </w:rPr>
        <w:t>to participants who will successfully attend the course and pass the course test.</w:t>
      </w:r>
    </w:p>
    <w:p w14:paraId="7D86B16F" w14:textId="4071B9B6" w:rsidR="0089583F" w:rsidRPr="00A83C42" w:rsidRDefault="0089583F" w:rsidP="0089583F">
      <w:pPr>
        <w:widowControl w:val="0"/>
        <w:autoSpaceDE w:val="0"/>
        <w:autoSpaceDN w:val="0"/>
        <w:adjustRightInd w:val="0"/>
        <w:spacing w:line="240" w:lineRule="auto"/>
        <w:jc w:val="both"/>
        <w:rPr>
          <w:rFonts w:ascii="Arial" w:hAnsi="Arial" w:cs="Arial"/>
          <w:spacing w:val="1"/>
        </w:rPr>
      </w:pPr>
      <w:r w:rsidRPr="00A83C42">
        <w:rPr>
          <w:rFonts w:ascii="Arial" w:hAnsi="Arial" w:cs="Arial"/>
          <w:b/>
          <w:spacing w:val="1"/>
        </w:rPr>
        <w:t xml:space="preserve">Note: </w:t>
      </w:r>
      <w:r w:rsidRPr="00A83C42">
        <w:rPr>
          <w:rFonts w:ascii="Arial" w:hAnsi="Arial" w:cs="Arial"/>
          <w:spacing w:val="1"/>
        </w:rPr>
        <w:t xml:space="preserve">At the end of the course, the trainer will deliver a test, and ONLY participants who will get at least 60% will get the certificates. Others will be advised to wait until another </w:t>
      </w:r>
      <w:r>
        <w:rPr>
          <w:rFonts w:ascii="Arial" w:hAnsi="Arial" w:cs="Arial"/>
          <w:spacing w:val="1"/>
        </w:rPr>
        <w:t xml:space="preserve">similar </w:t>
      </w:r>
      <w:r w:rsidRPr="00A83C42">
        <w:rPr>
          <w:rFonts w:ascii="Arial" w:hAnsi="Arial" w:cs="Arial"/>
          <w:spacing w:val="1"/>
        </w:rPr>
        <w:t>training opportunity which they will attend free of charge (this chance is provided only once).</w:t>
      </w:r>
    </w:p>
    <w:p w14:paraId="3351E437" w14:textId="77777777" w:rsidR="0089583F" w:rsidRPr="00A83C42" w:rsidRDefault="0089583F" w:rsidP="0089583F">
      <w:pPr>
        <w:pStyle w:val="ListParagraph"/>
        <w:numPr>
          <w:ilvl w:val="0"/>
          <w:numId w:val="6"/>
        </w:numPr>
        <w:spacing w:after="0" w:line="240" w:lineRule="auto"/>
        <w:jc w:val="both"/>
        <w:rPr>
          <w:rFonts w:ascii="Arial" w:hAnsi="Arial" w:cs="Arial"/>
          <w:b/>
        </w:rPr>
      </w:pPr>
      <w:r w:rsidRPr="00A83C42">
        <w:rPr>
          <w:rFonts w:ascii="Arial" w:hAnsi="Arial" w:cs="Arial"/>
          <w:b/>
        </w:rPr>
        <w:t>Training fees, venue, date and COVID-19 requirements</w:t>
      </w:r>
    </w:p>
    <w:p w14:paraId="67ACD33E" w14:textId="77777777" w:rsidR="0089583F" w:rsidRPr="00A83C42" w:rsidRDefault="0089583F" w:rsidP="0089583F">
      <w:pPr>
        <w:spacing w:line="240" w:lineRule="auto"/>
        <w:ind w:left="720"/>
        <w:contextualSpacing/>
        <w:jc w:val="both"/>
        <w:rPr>
          <w:rFonts w:ascii="Arial" w:hAnsi="Arial" w:cs="Arial"/>
          <w:b/>
        </w:rPr>
      </w:pPr>
    </w:p>
    <w:p w14:paraId="6C30D361" w14:textId="77777777" w:rsidR="0089583F" w:rsidRPr="00A83C42" w:rsidRDefault="0089583F" w:rsidP="0089583F">
      <w:pPr>
        <w:numPr>
          <w:ilvl w:val="0"/>
          <w:numId w:val="1"/>
        </w:numPr>
        <w:spacing w:line="240" w:lineRule="auto"/>
        <w:ind w:left="1440"/>
        <w:contextualSpacing/>
        <w:jc w:val="both"/>
        <w:rPr>
          <w:rFonts w:ascii="Arial" w:hAnsi="Arial" w:cs="Arial"/>
          <w:b/>
        </w:rPr>
      </w:pPr>
      <w:r w:rsidRPr="00A83C42">
        <w:rPr>
          <w:rFonts w:ascii="Arial" w:hAnsi="Arial" w:cs="Arial"/>
          <w:b/>
        </w:rPr>
        <w:t xml:space="preserve">Members: </w:t>
      </w:r>
      <w:r w:rsidRPr="00A83C42">
        <w:rPr>
          <w:rFonts w:ascii="Arial" w:hAnsi="Arial" w:cs="Arial"/>
        </w:rPr>
        <w:t xml:space="preserve">60,000 Rwf </w:t>
      </w:r>
    </w:p>
    <w:p w14:paraId="282A129F" w14:textId="77777777" w:rsidR="0089583F" w:rsidRPr="00A83C42" w:rsidRDefault="0089583F" w:rsidP="0089583F">
      <w:pPr>
        <w:numPr>
          <w:ilvl w:val="0"/>
          <w:numId w:val="1"/>
        </w:numPr>
        <w:spacing w:line="240" w:lineRule="auto"/>
        <w:ind w:left="1440"/>
        <w:contextualSpacing/>
        <w:jc w:val="both"/>
        <w:rPr>
          <w:rFonts w:ascii="Arial" w:hAnsi="Arial" w:cs="Arial"/>
          <w:b/>
        </w:rPr>
      </w:pPr>
      <w:r w:rsidRPr="00A83C42">
        <w:rPr>
          <w:rFonts w:ascii="Arial" w:hAnsi="Arial" w:cs="Arial"/>
          <w:b/>
        </w:rPr>
        <w:t xml:space="preserve">Non-members: </w:t>
      </w:r>
      <w:r w:rsidRPr="00A83C42">
        <w:rPr>
          <w:rFonts w:ascii="Arial" w:hAnsi="Arial" w:cs="Arial"/>
        </w:rPr>
        <w:t>100,000 Rwf</w:t>
      </w:r>
    </w:p>
    <w:p w14:paraId="71192444" w14:textId="77777777" w:rsidR="0089583F" w:rsidRPr="00A83C42" w:rsidRDefault="0089583F" w:rsidP="0089583F">
      <w:pPr>
        <w:spacing w:line="240" w:lineRule="auto"/>
        <w:ind w:left="1440"/>
        <w:contextualSpacing/>
        <w:jc w:val="both"/>
        <w:rPr>
          <w:rFonts w:ascii="Arial" w:hAnsi="Arial" w:cs="Arial"/>
          <w:b/>
        </w:rPr>
      </w:pPr>
    </w:p>
    <w:p w14:paraId="6C9141FB" w14:textId="3B54993C" w:rsidR="0089583F" w:rsidRPr="00A83C42" w:rsidRDefault="0089583F" w:rsidP="0089583F">
      <w:pPr>
        <w:spacing w:after="0" w:line="240" w:lineRule="auto"/>
        <w:contextualSpacing/>
        <w:jc w:val="both"/>
        <w:rPr>
          <w:rFonts w:ascii="Arial" w:hAnsi="Arial" w:cs="Arial"/>
        </w:rPr>
      </w:pPr>
      <w:r w:rsidRPr="00A83C42">
        <w:rPr>
          <w:rFonts w:ascii="Arial" w:hAnsi="Arial" w:cs="Arial"/>
        </w:rPr>
        <w:t xml:space="preserve">This training will be held at University of Rwanda, Gikondo Campus (former SFB building) from </w:t>
      </w:r>
      <w:r>
        <w:rPr>
          <w:rFonts w:ascii="Arial" w:hAnsi="Arial" w:cs="Arial"/>
          <w:sz w:val="23"/>
          <w:szCs w:val="23"/>
        </w:rPr>
        <w:t>11</w:t>
      </w:r>
      <w:r w:rsidRPr="0089583F">
        <w:rPr>
          <w:rFonts w:ascii="Arial" w:hAnsi="Arial" w:cs="Arial"/>
          <w:sz w:val="23"/>
          <w:szCs w:val="23"/>
          <w:vertAlign w:val="superscript"/>
        </w:rPr>
        <w:t>th</w:t>
      </w:r>
      <w:r>
        <w:rPr>
          <w:rFonts w:ascii="Arial" w:hAnsi="Arial" w:cs="Arial"/>
          <w:sz w:val="23"/>
          <w:szCs w:val="23"/>
        </w:rPr>
        <w:t xml:space="preserve"> </w:t>
      </w:r>
      <w:r w:rsidRPr="00A779C1">
        <w:rPr>
          <w:rFonts w:ascii="Arial" w:hAnsi="Arial" w:cs="Arial"/>
          <w:sz w:val="23"/>
          <w:szCs w:val="23"/>
        </w:rPr>
        <w:t xml:space="preserve">– </w:t>
      </w:r>
      <w:r>
        <w:rPr>
          <w:rFonts w:ascii="Arial" w:hAnsi="Arial" w:cs="Arial"/>
          <w:sz w:val="23"/>
          <w:szCs w:val="23"/>
        </w:rPr>
        <w:t>14</w:t>
      </w:r>
      <w:r w:rsidRPr="00A779C1">
        <w:rPr>
          <w:rFonts w:ascii="Arial" w:hAnsi="Arial" w:cs="Arial"/>
          <w:sz w:val="23"/>
          <w:szCs w:val="23"/>
          <w:vertAlign w:val="superscript"/>
        </w:rPr>
        <w:t>th</w:t>
      </w:r>
      <w:r w:rsidRPr="00A779C1">
        <w:rPr>
          <w:rFonts w:ascii="Arial" w:hAnsi="Arial" w:cs="Arial"/>
          <w:sz w:val="23"/>
          <w:szCs w:val="23"/>
        </w:rPr>
        <w:t xml:space="preserve"> </w:t>
      </w:r>
      <w:r>
        <w:rPr>
          <w:rFonts w:ascii="Arial" w:hAnsi="Arial" w:cs="Arial"/>
          <w:sz w:val="23"/>
          <w:szCs w:val="23"/>
        </w:rPr>
        <w:t>March</w:t>
      </w:r>
      <w:r w:rsidRPr="00A779C1">
        <w:rPr>
          <w:rFonts w:ascii="Arial" w:hAnsi="Arial" w:cs="Arial"/>
          <w:sz w:val="23"/>
          <w:szCs w:val="23"/>
        </w:rPr>
        <w:t xml:space="preserve"> 2022 (</w:t>
      </w:r>
      <w:r>
        <w:rPr>
          <w:rFonts w:ascii="Arial" w:hAnsi="Arial" w:cs="Arial"/>
          <w:sz w:val="23"/>
          <w:szCs w:val="23"/>
        </w:rPr>
        <w:t>9am-4</w:t>
      </w:r>
      <w:r w:rsidRPr="00A779C1">
        <w:rPr>
          <w:rFonts w:ascii="Arial" w:hAnsi="Arial" w:cs="Arial"/>
          <w:sz w:val="23"/>
          <w:szCs w:val="23"/>
        </w:rPr>
        <w:t>pm)</w:t>
      </w:r>
      <w:r>
        <w:rPr>
          <w:rFonts w:ascii="Arial" w:hAnsi="Arial" w:cs="Arial"/>
          <w:sz w:val="23"/>
          <w:szCs w:val="23"/>
        </w:rPr>
        <w:t>.</w:t>
      </w:r>
    </w:p>
    <w:p w14:paraId="1D737C19" w14:textId="3F071A09" w:rsidR="0089583F" w:rsidRPr="00A83C42" w:rsidRDefault="0089583F" w:rsidP="0089583F">
      <w:pPr>
        <w:spacing w:after="0" w:line="240" w:lineRule="auto"/>
        <w:contextualSpacing/>
        <w:jc w:val="both"/>
        <w:rPr>
          <w:rFonts w:ascii="Arial" w:hAnsi="Arial" w:cs="Arial"/>
          <w:b/>
        </w:rPr>
      </w:pPr>
    </w:p>
    <w:p w14:paraId="726C82C0" w14:textId="77777777" w:rsidR="0089583F" w:rsidRPr="00A83C42" w:rsidRDefault="0089583F" w:rsidP="0089583F">
      <w:pPr>
        <w:pStyle w:val="ListParagraph"/>
        <w:numPr>
          <w:ilvl w:val="0"/>
          <w:numId w:val="6"/>
        </w:numPr>
        <w:spacing w:after="0" w:line="240" w:lineRule="auto"/>
        <w:jc w:val="both"/>
        <w:rPr>
          <w:rFonts w:ascii="Arial" w:hAnsi="Arial" w:cs="Arial"/>
          <w:b/>
        </w:rPr>
      </w:pPr>
      <w:r w:rsidRPr="00A83C42">
        <w:rPr>
          <w:rFonts w:ascii="Arial" w:hAnsi="Arial" w:cs="Arial"/>
          <w:b/>
        </w:rPr>
        <w:t>Payment process</w:t>
      </w:r>
    </w:p>
    <w:p w14:paraId="47E0FE61" w14:textId="77777777" w:rsidR="0089583F" w:rsidRPr="00A83C42" w:rsidRDefault="0089583F" w:rsidP="0089583F">
      <w:pPr>
        <w:spacing w:after="0" w:line="240" w:lineRule="auto"/>
        <w:ind w:left="720"/>
        <w:contextualSpacing/>
        <w:jc w:val="both"/>
        <w:rPr>
          <w:rFonts w:ascii="Arial" w:hAnsi="Arial" w:cs="Arial"/>
          <w:b/>
        </w:rPr>
      </w:pPr>
    </w:p>
    <w:p w14:paraId="1D8BA82E" w14:textId="77777777" w:rsidR="0089583F" w:rsidRPr="00A83C42" w:rsidRDefault="0089583F" w:rsidP="0089583F">
      <w:pPr>
        <w:widowControl w:val="0"/>
        <w:autoSpaceDE w:val="0"/>
        <w:autoSpaceDN w:val="0"/>
        <w:adjustRightInd w:val="0"/>
        <w:spacing w:after="0" w:line="240" w:lineRule="auto"/>
        <w:jc w:val="both"/>
        <w:rPr>
          <w:rFonts w:ascii="Arial" w:hAnsi="Arial" w:cs="Arial"/>
        </w:rPr>
      </w:pPr>
      <w:r w:rsidRPr="00A83C42">
        <w:rPr>
          <w:rFonts w:ascii="Arial" w:hAnsi="Arial" w:cs="Arial"/>
        </w:rPr>
        <w:t>In</w:t>
      </w:r>
      <w:r w:rsidRPr="00A83C42">
        <w:rPr>
          <w:rFonts w:ascii="Arial" w:hAnsi="Arial" w:cs="Arial"/>
          <w:spacing w:val="1"/>
        </w:rPr>
        <w:t>t</w:t>
      </w:r>
      <w:r w:rsidRPr="00A83C42">
        <w:rPr>
          <w:rFonts w:ascii="Arial" w:hAnsi="Arial" w:cs="Arial"/>
        </w:rPr>
        <w:t>e</w:t>
      </w:r>
      <w:r w:rsidRPr="00A83C42">
        <w:rPr>
          <w:rFonts w:ascii="Arial" w:hAnsi="Arial" w:cs="Arial"/>
          <w:spacing w:val="1"/>
        </w:rPr>
        <w:t>r</w:t>
      </w:r>
      <w:r w:rsidRPr="00A83C42">
        <w:rPr>
          <w:rFonts w:ascii="Arial" w:hAnsi="Arial" w:cs="Arial"/>
        </w:rPr>
        <w:t>e</w:t>
      </w:r>
      <w:r w:rsidRPr="00A83C42">
        <w:rPr>
          <w:rFonts w:ascii="Arial" w:hAnsi="Arial" w:cs="Arial"/>
          <w:spacing w:val="-2"/>
        </w:rPr>
        <w:t>s</w:t>
      </w:r>
      <w:r w:rsidRPr="00A83C42">
        <w:rPr>
          <w:rFonts w:ascii="Arial" w:hAnsi="Arial" w:cs="Arial"/>
          <w:spacing w:val="1"/>
        </w:rPr>
        <w:t>t</w:t>
      </w:r>
      <w:r w:rsidRPr="00A83C42">
        <w:rPr>
          <w:rFonts w:ascii="Arial" w:hAnsi="Arial" w:cs="Arial"/>
        </w:rPr>
        <w:t>ed a</w:t>
      </w:r>
      <w:r w:rsidRPr="00A83C42">
        <w:rPr>
          <w:rFonts w:ascii="Arial" w:hAnsi="Arial" w:cs="Arial"/>
          <w:spacing w:val="-1"/>
        </w:rPr>
        <w:t>p</w:t>
      </w:r>
      <w:r w:rsidRPr="00A83C42">
        <w:rPr>
          <w:rFonts w:ascii="Arial" w:hAnsi="Arial" w:cs="Arial"/>
          <w:spacing w:val="1"/>
        </w:rPr>
        <w:t>p</w:t>
      </w:r>
      <w:r w:rsidRPr="00A83C42">
        <w:rPr>
          <w:rFonts w:ascii="Arial" w:hAnsi="Arial" w:cs="Arial"/>
        </w:rPr>
        <w:t>lica</w:t>
      </w:r>
      <w:r w:rsidRPr="00A83C42">
        <w:rPr>
          <w:rFonts w:ascii="Arial" w:hAnsi="Arial" w:cs="Arial"/>
          <w:spacing w:val="-1"/>
        </w:rPr>
        <w:t>n</w:t>
      </w:r>
      <w:r w:rsidRPr="00A83C42">
        <w:rPr>
          <w:rFonts w:ascii="Arial" w:hAnsi="Arial" w:cs="Arial"/>
          <w:spacing w:val="1"/>
        </w:rPr>
        <w:t>t</w:t>
      </w:r>
      <w:r w:rsidRPr="00A83C42">
        <w:rPr>
          <w:rFonts w:ascii="Arial" w:hAnsi="Arial" w:cs="Arial"/>
        </w:rPr>
        <w:t>s are e</w:t>
      </w:r>
      <w:r w:rsidRPr="00A83C42">
        <w:rPr>
          <w:rFonts w:ascii="Arial" w:hAnsi="Arial" w:cs="Arial"/>
          <w:spacing w:val="1"/>
        </w:rPr>
        <w:t>n</w:t>
      </w:r>
      <w:r w:rsidRPr="00A83C42">
        <w:rPr>
          <w:rFonts w:ascii="Arial" w:hAnsi="Arial" w:cs="Arial"/>
          <w:spacing w:val="-1"/>
        </w:rPr>
        <w:t>c</w:t>
      </w:r>
      <w:r w:rsidRPr="00A83C42">
        <w:rPr>
          <w:rFonts w:ascii="Arial" w:hAnsi="Arial" w:cs="Arial"/>
        </w:rPr>
        <w:t xml:space="preserve">ouraged </w:t>
      </w:r>
      <w:r w:rsidRPr="00A83C42">
        <w:rPr>
          <w:rFonts w:ascii="Arial" w:hAnsi="Arial" w:cs="Arial"/>
          <w:spacing w:val="1"/>
        </w:rPr>
        <w:t>t</w:t>
      </w:r>
      <w:r w:rsidRPr="00A83C42">
        <w:rPr>
          <w:rFonts w:ascii="Arial" w:hAnsi="Arial" w:cs="Arial"/>
        </w:rPr>
        <w:t>o</w:t>
      </w:r>
      <w:r w:rsidRPr="00A83C42">
        <w:rPr>
          <w:rFonts w:ascii="Arial" w:hAnsi="Arial" w:cs="Arial"/>
          <w:spacing w:val="-1"/>
        </w:rPr>
        <w:t xml:space="preserve"> </w:t>
      </w:r>
      <w:r w:rsidRPr="00A83C42">
        <w:rPr>
          <w:rFonts w:ascii="Arial" w:hAnsi="Arial" w:cs="Arial"/>
          <w:spacing w:val="1"/>
        </w:rPr>
        <w:t>p</w:t>
      </w:r>
      <w:r w:rsidRPr="00A83C42">
        <w:rPr>
          <w:rFonts w:ascii="Arial" w:hAnsi="Arial" w:cs="Arial"/>
        </w:rPr>
        <w:t>ay</w:t>
      </w:r>
      <w:r w:rsidRPr="00A83C42">
        <w:rPr>
          <w:rFonts w:ascii="Arial" w:hAnsi="Arial" w:cs="Arial"/>
          <w:spacing w:val="-2"/>
        </w:rPr>
        <w:t xml:space="preserve"> </w:t>
      </w:r>
      <w:r w:rsidRPr="00A83C42">
        <w:rPr>
          <w:rFonts w:ascii="Arial" w:hAnsi="Arial" w:cs="Arial"/>
          <w:spacing w:val="1"/>
        </w:rPr>
        <w:t>th</w:t>
      </w:r>
      <w:r w:rsidRPr="00A83C42">
        <w:rPr>
          <w:rFonts w:ascii="Arial" w:hAnsi="Arial" w:cs="Arial"/>
        </w:rPr>
        <w:t>e</w:t>
      </w:r>
      <w:r w:rsidRPr="00A83C42">
        <w:rPr>
          <w:rFonts w:ascii="Arial" w:hAnsi="Arial" w:cs="Arial"/>
          <w:spacing w:val="-1"/>
        </w:rPr>
        <w:t xml:space="preserve"> </w:t>
      </w:r>
      <w:r w:rsidRPr="00A83C42">
        <w:rPr>
          <w:rFonts w:ascii="Arial" w:hAnsi="Arial" w:cs="Arial"/>
        </w:rPr>
        <w:t>r</w:t>
      </w:r>
      <w:r w:rsidRPr="00A83C42">
        <w:rPr>
          <w:rFonts w:ascii="Arial" w:hAnsi="Arial" w:cs="Arial"/>
          <w:spacing w:val="1"/>
        </w:rPr>
        <w:t>e</w:t>
      </w:r>
      <w:r w:rsidRPr="00A83C42">
        <w:rPr>
          <w:rFonts w:ascii="Arial" w:hAnsi="Arial" w:cs="Arial"/>
        </w:rPr>
        <w:t>gist</w:t>
      </w:r>
      <w:r w:rsidRPr="00A83C42">
        <w:rPr>
          <w:rFonts w:ascii="Arial" w:hAnsi="Arial" w:cs="Arial"/>
          <w:spacing w:val="-1"/>
        </w:rPr>
        <w:t>r</w:t>
      </w:r>
      <w:r w:rsidRPr="00A83C42">
        <w:rPr>
          <w:rFonts w:ascii="Arial" w:hAnsi="Arial" w:cs="Arial"/>
        </w:rPr>
        <w:t>a</w:t>
      </w:r>
      <w:r w:rsidRPr="00A83C42">
        <w:rPr>
          <w:rFonts w:ascii="Arial" w:hAnsi="Arial" w:cs="Arial"/>
          <w:spacing w:val="1"/>
        </w:rPr>
        <w:t>t</w:t>
      </w:r>
      <w:r w:rsidRPr="00A83C42">
        <w:rPr>
          <w:rFonts w:ascii="Arial" w:hAnsi="Arial" w:cs="Arial"/>
        </w:rPr>
        <w:t>i</w:t>
      </w:r>
      <w:r w:rsidRPr="00A83C42">
        <w:rPr>
          <w:rFonts w:ascii="Arial" w:hAnsi="Arial" w:cs="Arial"/>
          <w:spacing w:val="-2"/>
        </w:rPr>
        <w:t>o</w:t>
      </w:r>
      <w:r w:rsidRPr="00A83C42">
        <w:rPr>
          <w:rFonts w:ascii="Arial" w:hAnsi="Arial" w:cs="Arial"/>
        </w:rPr>
        <w:t>n</w:t>
      </w:r>
      <w:r w:rsidRPr="00A83C42">
        <w:rPr>
          <w:rFonts w:ascii="Arial" w:hAnsi="Arial" w:cs="Arial"/>
          <w:spacing w:val="-1"/>
        </w:rPr>
        <w:t xml:space="preserve"> </w:t>
      </w:r>
      <w:r w:rsidRPr="00A83C42">
        <w:rPr>
          <w:rFonts w:ascii="Arial" w:hAnsi="Arial" w:cs="Arial"/>
          <w:spacing w:val="1"/>
        </w:rPr>
        <w:t>f</w:t>
      </w:r>
      <w:r w:rsidRPr="00A83C42">
        <w:rPr>
          <w:rFonts w:ascii="Arial" w:hAnsi="Arial" w:cs="Arial"/>
        </w:rPr>
        <w:t>e</w:t>
      </w:r>
      <w:r w:rsidRPr="00A83C42">
        <w:rPr>
          <w:rFonts w:ascii="Arial" w:hAnsi="Arial" w:cs="Arial"/>
          <w:spacing w:val="1"/>
        </w:rPr>
        <w:t>e</w:t>
      </w:r>
      <w:r w:rsidRPr="00A83C42">
        <w:rPr>
          <w:rFonts w:ascii="Arial" w:hAnsi="Arial" w:cs="Arial"/>
        </w:rPr>
        <w:t>s</w:t>
      </w:r>
      <w:r w:rsidRPr="00A83C42">
        <w:rPr>
          <w:rFonts w:ascii="Arial" w:hAnsi="Arial" w:cs="Arial"/>
          <w:spacing w:val="-2"/>
        </w:rPr>
        <w:t xml:space="preserve"> </w:t>
      </w:r>
      <w:r w:rsidRPr="00A83C42">
        <w:rPr>
          <w:rFonts w:ascii="Arial" w:hAnsi="Arial" w:cs="Arial"/>
          <w:spacing w:val="1"/>
        </w:rPr>
        <w:t>th</w:t>
      </w:r>
      <w:r w:rsidRPr="00A83C42">
        <w:rPr>
          <w:rFonts w:ascii="Arial" w:hAnsi="Arial" w:cs="Arial"/>
          <w:spacing w:val="-2"/>
        </w:rPr>
        <w:t>ro</w:t>
      </w:r>
      <w:r w:rsidRPr="00A83C42">
        <w:rPr>
          <w:rFonts w:ascii="Arial" w:hAnsi="Arial" w:cs="Arial"/>
          <w:spacing w:val="1"/>
        </w:rPr>
        <w:t>u</w:t>
      </w:r>
      <w:r w:rsidRPr="00A83C42">
        <w:rPr>
          <w:rFonts w:ascii="Arial" w:hAnsi="Arial" w:cs="Arial"/>
        </w:rPr>
        <w:t>gh</w:t>
      </w:r>
      <w:r w:rsidRPr="00A83C42">
        <w:rPr>
          <w:rFonts w:ascii="Arial" w:hAnsi="Arial" w:cs="Arial"/>
          <w:spacing w:val="-1"/>
        </w:rPr>
        <w:t xml:space="preserve"> </w:t>
      </w:r>
      <w:r w:rsidRPr="00A83C42">
        <w:rPr>
          <w:rFonts w:ascii="Arial" w:hAnsi="Arial" w:cs="Arial"/>
          <w:spacing w:val="1"/>
        </w:rPr>
        <w:t>th</w:t>
      </w:r>
      <w:r w:rsidRPr="00A83C42">
        <w:rPr>
          <w:rFonts w:ascii="Arial" w:hAnsi="Arial" w:cs="Arial"/>
        </w:rPr>
        <w:t>e</w:t>
      </w:r>
      <w:r w:rsidRPr="00A83C42">
        <w:rPr>
          <w:rFonts w:ascii="Arial" w:hAnsi="Arial" w:cs="Arial"/>
          <w:spacing w:val="-1"/>
        </w:rPr>
        <w:t xml:space="preserve"> f</w:t>
      </w:r>
      <w:r w:rsidRPr="00A83C42">
        <w:rPr>
          <w:rFonts w:ascii="Arial" w:hAnsi="Arial" w:cs="Arial"/>
        </w:rPr>
        <w:t>oll</w:t>
      </w:r>
      <w:r w:rsidRPr="00A83C42">
        <w:rPr>
          <w:rFonts w:ascii="Arial" w:hAnsi="Arial" w:cs="Arial"/>
          <w:spacing w:val="1"/>
        </w:rPr>
        <w:t>o</w:t>
      </w:r>
      <w:r w:rsidRPr="00A83C42">
        <w:rPr>
          <w:rFonts w:ascii="Arial" w:hAnsi="Arial" w:cs="Arial"/>
          <w:spacing w:val="-1"/>
        </w:rPr>
        <w:t>w</w:t>
      </w:r>
      <w:r w:rsidRPr="00A83C42">
        <w:rPr>
          <w:rFonts w:ascii="Arial" w:hAnsi="Arial" w:cs="Arial"/>
        </w:rPr>
        <w:t>i</w:t>
      </w:r>
      <w:r w:rsidRPr="00A83C42">
        <w:rPr>
          <w:rFonts w:ascii="Arial" w:hAnsi="Arial" w:cs="Arial"/>
          <w:spacing w:val="1"/>
        </w:rPr>
        <w:t>n</w:t>
      </w:r>
      <w:r w:rsidRPr="00A83C42">
        <w:rPr>
          <w:rFonts w:ascii="Arial" w:hAnsi="Arial" w:cs="Arial"/>
        </w:rPr>
        <w:t xml:space="preserve">g </w:t>
      </w:r>
      <w:r w:rsidRPr="00A83C42">
        <w:rPr>
          <w:rFonts w:ascii="Arial" w:hAnsi="Arial" w:cs="Arial"/>
          <w:spacing w:val="1"/>
        </w:rPr>
        <w:t>b</w:t>
      </w:r>
      <w:r w:rsidRPr="00A83C42">
        <w:rPr>
          <w:rFonts w:ascii="Arial" w:hAnsi="Arial" w:cs="Arial"/>
        </w:rPr>
        <w:t>a</w:t>
      </w:r>
      <w:r w:rsidRPr="00A83C42">
        <w:rPr>
          <w:rFonts w:ascii="Arial" w:hAnsi="Arial" w:cs="Arial"/>
          <w:spacing w:val="1"/>
        </w:rPr>
        <w:t>n</w:t>
      </w:r>
      <w:r w:rsidRPr="00A83C42">
        <w:rPr>
          <w:rFonts w:ascii="Arial" w:hAnsi="Arial" w:cs="Arial"/>
        </w:rPr>
        <w:t xml:space="preserve">k </w:t>
      </w:r>
      <w:r w:rsidRPr="00A83C42">
        <w:rPr>
          <w:rFonts w:ascii="Arial" w:hAnsi="Arial" w:cs="Arial"/>
          <w:spacing w:val="-1"/>
        </w:rPr>
        <w:t>d</w:t>
      </w:r>
      <w:r w:rsidRPr="00A83C42">
        <w:rPr>
          <w:rFonts w:ascii="Arial" w:hAnsi="Arial" w:cs="Arial"/>
        </w:rPr>
        <w:t>e</w:t>
      </w:r>
      <w:r w:rsidRPr="00A83C42">
        <w:rPr>
          <w:rFonts w:ascii="Arial" w:hAnsi="Arial" w:cs="Arial"/>
          <w:spacing w:val="2"/>
        </w:rPr>
        <w:t>t</w:t>
      </w:r>
      <w:r w:rsidRPr="00A83C42">
        <w:rPr>
          <w:rFonts w:ascii="Arial" w:hAnsi="Arial" w:cs="Arial"/>
        </w:rPr>
        <w:t>ails:</w:t>
      </w:r>
    </w:p>
    <w:p w14:paraId="11BFB77E" w14:textId="77777777" w:rsidR="0089583F" w:rsidRPr="00A83C42" w:rsidRDefault="0089583F" w:rsidP="0089583F">
      <w:pPr>
        <w:widowControl w:val="0"/>
        <w:numPr>
          <w:ilvl w:val="0"/>
          <w:numId w:val="2"/>
        </w:numPr>
        <w:autoSpaceDE w:val="0"/>
        <w:autoSpaceDN w:val="0"/>
        <w:adjustRightInd w:val="0"/>
        <w:spacing w:after="0" w:line="240" w:lineRule="auto"/>
        <w:jc w:val="both"/>
        <w:rPr>
          <w:rFonts w:ascii="Arial" w:hAnsi="Arial" w:cs="Arial"/>
        </w:rPr>
      </w:pPr>
      <w:r w:rsidRPr="00A83C42">
        <w:rPr>
          <w:rFonts w:ascii="Arial" w:hAnsi="Arial" w:cs="Arial"/>
          <w:spacing w:val="-1"/>
        </w:rPr>
        <w:t>B</w:t>
      </w:r>
      <w:r w:rsidRPr="00A83C42">
        <w:rPr>
          <w:rFonts w:ascii="Arial" w:hAnsi="Arial" w:cs="Arial"/>
        </w:rPr>
        <w:t>a</w:t>
      </w:r>
      <w:r w:rsidRPr="00A83C42">
        <w:rPr>
          <w:rFonts w:ascii="Arial" w:hAnsi="Arial" w:cs="Arial"/>
          <w:spacing w:val="1"/>
        </w:rPr>
        <w:t>n</w:t>
      </w:r>
      <w:r w:rsidRPr="00A83C42">
        <w:rPr>
          <w:rFonts w:ascii="Arial" w:hAnsi="Arial" w:cs="Arial"/>
        </w:rPr>
        <w:t>k Ac</w:t>
      </w:r>
      <w:r w:rsidRPr="00A83C42">
        <w:rPr>
          <w:rFonts w:ascii="Arial" w:hAnsi="Arial" w:cs="Arial"/>
          <w:spacing w:val="-1"/>
        </w:rPr>
        <w:t>c</w:t>
      </w:r>
      <w:r w:rsidRPr="00A83C42">
        <w:rPr>
          <w:rFonts w:ascii="Arial" w:hAnsi="Arial" w:cs="Arial"/>
        </w:rPr>
        <w:t>o</w:t>
      </w:r>
      <w:r w:rsidRPr="00A83C42">
        <w:rPr>
          <w:rFonts w:ascii="Arial" w:hAnsi="Arial" w:cs="Arial"/>
          <w:spacing w:val="2"/>
        </w:rPr>
        <w:t>u</w:t>
      </w:r>
      <w:r w:rsidRPr="00A83C42">
        <w:rPr>
          <w:rFonts w:ascii="Arial" w:hAnsi="Arial" w:cs="Arial"/>
          <w:spacing w:val="1"/>
        </w:rPr>
        <w:t>n</w:t>
      </w:r>
      <w:r w:rsidRPr="00A83C42">
        <w:rPr>
          <w:rFonts w:ascii="Arial" w:hAnsi="Arial" w:cs="Arial"/>
          <w:spacing w:val="-1"/>
        </w:rPr>
        <w:t>t</w:t>
      </w:r>
      <w:r w:rsidRPr="00A83C42">
        <w:rPr>
          <w:rFonts w:ascii="Arial" w:hAnsi="Arial" w:cs="Arial"/>
        </w:rPr>
        <w:t>:</w:t>
      </w:r>
      <w:r w:rsidRPr="00A83C42">
        <w:rPr>
          <w:rFonts w:ascii="Arial" w:hAnsi="Arial" w:cs="Arial"/>
          <w:spacing w:val="1"/>
        </w:rPr>
        <w:t xml:space="preserve"> </w:t>
      </w:r>
      <w:r w:rsidRPr="00A83C42">
        <w:rPr>
          <w:rFonts w:ascii="Arial" w:hAnsi="Arial" w:cs="Arial"/>
          <w:b/>
          <w:spacing w:val="-2"/>
        </w:rPr>
        <w:t>0</w:t>
      </w:r>
      <w:r w:rsidRPr="00A83C42">
        <w:rPr>
          <w:rFonts w:ascii="Arial" w:hAnsi="Arial" w:cs="Arial"/>
          <w:b/>
        </w:rPr>
        <w:t>0</w:t>
      </w:r>
      <w:r w:rsidRPr="00A83C42">
        <w:rPr>
          <w:rFonts w:ascii="Arial" w:hAnsi="Arial" w:cs="Arial"/>
          <w:b/>
          <w:spacing w:val="1"/>
        </w:rPr>
        <w:t>0</w:t>
      </w:r>
      <w:r w:rsidRPr="00A83C42">
        <w:rPr>
          <w:rFonts w:ascii="Arial" w:hAnsi="Arial" w:cs="Arial"/>
          <w:b/>
          <w:spacing w:val="-2"/>
        </w:rPr>
        <w:t>4</w:t>
      </w:r>
      <w:r w:rsidRPr="00A83C42">
        <w:rPr>
          <w:rFonts w:ascii="Arial" w:hAnsi="Arial" w:cs="Arial"/>
          <w:b/>
        </w:rPr>
        <w:t>0</w:t>
      </w:r>
      <w:r w:rsidRPr="00A83C42">
        <w:rPr>
          <w:rFonts w:ascii="Arial" w:hAnsi="Arial" w:cs="Arial"/>
          <w:b/>
          <w:spacing w:val="1"/>
        </w:rPr>
        <w:t xml:space="preserve"> </w:t>
      </w:r>
      <w:r w:rsidRPr="00A83C42">
        <w:rPr>
          <w:rFonts w:ascii="Arial" w:hAnsi="Arial" w:cs="Arial"/>
          <w:b/>
          <w:spacing w:val="-2"/>
        </w:rPr>
        <w:t>06</w:t>
      </w:r>
      <w:r w:rsidRPr="00A83C42">
        <w:rPr>
          <w:rFonts w:ascii="Arial" w:hAnsi="Arial" w:cs="Arial"/>
          <w:b/>
        </w:rPr>
        <w:t>9</w:t>
      </w:r>
      <w:r w:rsidRPr="00A83C42">
        <w:rPr>
          <w:rFonts w:ascii="Arial" w:hAnsi="Arial" w:cs="Arial"/>
          <w:b/>
          <w:spacing w:val="1"/>
        </w:rPr>
        <w:t>4</w:t>
      </w:r>
      <w:r w:rsidRPr="00A83C42">
        <w:rPr>
          <w:rFonts w:ascii="Arial" w:hAnsi="Arial" w:cs="Arial"/>
          <w:b/>
        </w:rPr>
        <w:t>5</w:t>
      </w:r>
      <w:r w:rsidRPr="00A83C42">
        <w:rPr>
          <w:rFonts w:ascii="Arial" w:hAnsi="Arial" w:cs="Arial"/>
          <w:b/>
          <w:spacing w:val="-1"/>
        </w:rPr>
        <w:t>7</w:t>
      </w:r>
      <w:r w:rsidRPr="00A83C42">
        <w:rPr>
          <w:rFonts w:ascii="Arial" w:hAnsi="Arial" w:cs="Arial"/>
          <w:b/>
        </w:rPr>
        <w:t>50 07</w:t>
      </w:r>
      <w:r w:rsidRPr="00A83C42">
        <w:rPr>
          <w:rFonts w:ascii="Arial" w:hAnsi="Arial" w:cs="Arial"/>
          <w:spacing w:val="2"/>
        </w:rPr>
        <w:t xml:space="preserve"> </w:t>
      </w:r>
      <w:r w:rsidRPr="00A83C42">
        <w:rPr>
          <w:rFonts w:ascii="Arial" w:hAnsi="Arial" w:cs="Arial"/>
        </w:rPr>
        <w:t>R</w:t>
      </w:r>
      <w:r w:rsidRPr="00A83C42">
        <w:rPr>
          <w:rFonts w:ascii="Arial" w:hAnsi="Arial" w:cs="Arial"/>
          <w:spacing w:val="-1"/>
        </w:rPr>
        <w:t>W</w:t>
      </w:r>
      <w:r w:rsidRPr="00A83C42">
        <w:rPr>
          <w:rFonts w:ascii="Arial" w:hAnsi="Arial" w:cs="Arial"/>
        </w:rPr>
        <w:t>F (Bank of Kigali)</w:t>
      </w:r>
    </w:p>
    <w:p w14:paraId="02EF1AE5" w14:textId="77777777" w:rsidR="0089583F" w:rsidRPr="00A83C42" w:rsidRDefault="0089583F" w:rsidP="0089583F">
      <w:pPr>
        <w:widowControl w:val="0"/>
        <w:numPr>
          <w:ilvl w:val="0"/>
          <w:numId w:val="2"/>
        </w:numPr>
        <w:autoSpaceDE w:val="0"/>
        <w:autoSpaceDN w:val="0"/>
        <w:adjustRightInd w:val="0"/>
        <w:spacing w:after="0" w:line="240" w:lineRule="auto"/>
        <w:jc w:val="both"/>
        <w:rPr>
          <w:rFonts w:ascii="Arial" w:hAnsi="Arial" w:cs="Arial"/>
        </w:rPr>
      </w:pPr>
      <w:r w:rsidRPr="00A83C42">
        <w:rPr>
          <w:rFonts w:ascii="Arial" w:hAnsi="Arial" w:cs="Arial"/>
        </w:rPr>
        <w:t>Ti</w:t>
      </w:r>
      <w:r w:rsidRPr="00A83C42">
        <w:rPr>
          <w:rFonts w:ascii="Arial" w:hAnsi="Arial" w:cs="Arial"/>
          <w:spacing w:val="2"/>
        </w:rPr>
        <w:t>t</w:t>
      </w:r>
      <w:r w:rsidRPr="00A83C42">
        <w:rPr>
          <w:rFonts w:ascii="Arial" w:hAnsi="Arial" w:cs="Arial"/>
        </w:rPr>
        <w:t>le</w:t>
      </w:r>
      <w:r w:rsidRPr="00A83C42">
        <w:rPr>
          <w:rFonts w:ascii="Arial" w:hAnsi="Arial" w:cs="Arial"/>
          <w:spacing w:val="-1"/>
        </w:rPr>
        <w:t xml:space="preserve"> </w:t>
      </w:r>
      <w:r w:rsidRPr="00A83C42">
        <w:rPr>
          <w:rFonts w:ascii="Arial" w:hAnsi="Arial" w:cs="Arial"/>
        </w:rPr>
        <w:t xml:space="preserve">of </w:t>
      </w:r>
      <w:r w:rsidRPr="00A83C42">
        <w:rPr>
          <w:rFonts w:ascii="Arial" w:hAnsi="Arial" w:cs="Arial"/>
          <w:spacing w:val="-1"/>
        </w:rPr>
        <w:t>t</w:t>
      </w:r>
      <w:r w:rsidRPr="00A83C42">
        <w:rPr>
          <w:rFonts w:ascii="Arial" w:hAnsi="Arial" w:cs="Arial"/>
          <w:spacing w:val="1"/>
        </w:rPr>
        <w:t>h</w:t>
      </w:r>
      <w:r w:rsidRPr="00A83C42">
        <w:rPr>
          <w:rFonts w:ascii="Arial" w:hAnsi="Arial" w:cs="Arial"/>
        </w:rPr>
        <w:t>e</w:t>
      </w:r>
      <w:r w:rsidRPr="00A83C42">
        <w:rPr>
          <w:rFonts w:ascii="Arial" w:hAnsi="Arial" w:cs="Arial"/>
          <w:spacing w:val="1"/>
        </w:rPr>
        <w:t xml:space="preserve"> </w:t>
      </w:r>
      <w:r w:rsidRPr="00A83C42">
        <w:rPr>
          <w:rFonts w:ascii="Arial" w:hAnsi="Arial" w:cs="Arial"/>
        </w:rPr>
        <w:t>Ac</w:t>
      </w:r>
      <w:r w:rsidRPr="00A83C42">
        <w:rPr>
          <w:rFonts w:ascii="Arial" w:hAnsi="Arial" w:cs="Arial"/>
          <w:spacing w:val="-1"/>
        </w:rPr>
        <w:t>c</w:t>
      </w:r>
      <w:r w:rsidRPr="00A83C42">
        <w:rPr>
          <w:rFonts w:ascii="Arial" w:hAnsi="Arial" w:cs="Arial"/>
        </w:rPr>
        <w:t>ount:</w:t>
      </w:r>
      <w:r w:rsidRPr="00A83C42">
        <w:rPr>
          <w:rFonts w:ascii="Arial" w:hAnsi="Arial" w:cs="Arial"/>
          <w:spacing w:val="1"/>
        </w:rPr>
        <w:t xml:space="preserve"> </w:t>
      </w:r>
      <w:r w:rsidRPr="00A83C42">
        <w:rPr>
          <w:rFonts w:ascii="Arial" w:hAnsi="Arial" w:cs="Arial"/>
        </w:rPr>
        <w:t>Ec</w:t>
      </w:r>
      <w:r w:rsidRPr="00A83C42">
        <w:rPr>
          <w:rFonts w:ascii="Arial" w:hAnsi="Arial" w:cs="Arial"/>
          <w:spacing w:val="-2"/>
        </w:rPr>
        <w:t>o</w:t>
      </w:r>
      <w:r w:rsidRPr="00A83C42">
        <w:rPr>
          <w:rFonts w:ascii="Arial" w:hAnsi="Arial" w:cs="Arial"/>
          <w:spacing w:val="1"/>
        </w:rPr>
        <w:t>n</w:t>
      </w:r>
      <w:r w:rsidRPr="00A83C42">
        <w:rPr>
          <w:rFonts w:ascii="Arial" w:hAnsi="Arial" w:cs="Arial"/>
        </w:rPr>
        <w:t>o</w:t>
      </w:r>
      <w:r w:rsidRPr="00A83C42">
        <w:rPr>
          <w:rFonts w:ascii="Arial" w:hAnsi="Arial" w:cs="Arial"/>
          <w:spacing w:val="1"/>
        </w:rPr>
        <w:t>m</w:t>
      </w:r>
      <w:r w:rsidRPr="00A83C42">
        <w:rPr>
          <w:rFonts w:ascii="Arial" w:hAnsi="Arial" w:cs="Arial"/>
        </w:rPr>
        <w:t xml:space="preserve">ic </w:t>
      </w:r>
      <w:r w:rsidRPr="00A83C42">
        <w:rPr>
          <w:rFonts w:ascii="Arial" w:hAnsi="Arial" w:cs="Arial"/>
          <w:spacing w:val="-2"/>
        </w:rPr>
        <w:t>P</w:t>
      </w:r>
      <w:r w:rsidRPr="00A83C42">
        <w:rPr>
          <w:rFonts w:ascii="Arial" w:hAnsi="Arial" w:cs="Arial"/>
        </w:rPr>
        <w:t xml:space="preserve">olicy Research </w:t>
      </w:r>
      <w:r w:rsidRPr="00A83C42">
        <w:rPr>
          <w:rFonts w:ascii="Arial" w:hAnsi="Arial" w:cs="Arial"/>
          <w:spacing w:val="-1"/>
        </w:rPr>
        <w:t>N</w:t>
      </w:r>
      <w:r w:rsidRPr="00A83C42">
        <w:rPr>
          <w:rFonts w:ascii="Arial" w:hAnsi="Arial" w:cs="Arial"/>
        </w:rPr>
        <w:t>e</w:t>
      </w:r>
      <w:r w:rsidRPr="00A83C42">
        <w:rPr>
          <w:rFonts w:ascii="Arial" w:hAnsi="Arial" w:cs="Arial"/>
          <w:spacing w:val="2"/>
        </w:rPr>
        <w:t>t</w:t>
      </w:r>
      <w:r w:rsidRPr="00A83C42">
        <w:rPr>
          <w:rFonts w:ascii="Arial" w:hAnsi="Arial" w:cs="Arial"/>
          <w:spacing w:val="-1"/>
        </w:rPr>
        <w:t>w</w:t>
      </w:r>
      <w:r w:rsidRPr="00A83C42">
        <w:rPr>
          <w:rFonts w:ascii="Arial" w:hAnsi="Arial" w:cs="Arial"/>
        </w:rPr>
        <w:t>o</w:t>
      </w:r>
      <w:r w:rsidRPr="00A83C42">
        <w:rPr>
          <w:rFonts w:ascii="Arial" w:hAnsi="Arial" w:cs="Arial"/>
          <w:spacing w:val="1"/>
        </w:rPr>
        <w:t>r</w:t>
      </w:r>
      <w:r w:rsidRPr="00A83C42">
        <w:rPr>
          <w:rFonts w:ascii="Arial" w:hAnsi="Arial" w:cs="Arial"/>
        </w:rPr>
        <w:t>k</w:t>
      </w:r>
    </w:p>
    <w:p w14:paraId="29E7668F" w14:textId="77777777" w:rsidR="0089583F" w:rsidRPr="00A83C42" w:rsidRDefault="0089583F" w:rsidP="0089583F">
      <w:pPr>
        <w:widowControl w:val="0"/>
        <w:autoSpaceDE w:val="0"/>
        <w:autoSpaceDN w:val="0"/>
        <w:adjustRightInd w:val="0"/>
        <w:spacing w:after="0" w:line="240" w:lineRule="auto"/>
        <w:ind w:left="100"/>
        <w:jc w:val="both"/>
        <w:rPr>
          <w:rFonts w:ascii="Arial" w:hAnsi="Arial" w:cs="Arial"/>
        </w:rPr>
      </w:pPr>
    </w:p>
    <w:p w14:paraId="2D564B9A" w14:textId="77777777" w:rsidR="0089583F" w:rsidRPr="00A83C42" w:rsidRDefault="0089583F" w:rsidP="0089583F">
      <w:pPr>
        <w:widowControl w:val="0"/>
        <w:autoSpaceDE w:val="0"/>
        <w:autoSpaceDN w:val="0"/>
        <w:adjustRightInd w:val="0"/>
        <w:spacing w:line="240" w:lineRule="auto"/>
        <w:jc w:val="both"/>
        <w:rPr>
          <w:rFonts w:ascii="Arial" w:hAnsi="Arial" w:cs="Arial"/>
        </w:rPr>
      </w:pPr>
      <w:r w:rsidRPr="00A83C42">
        <w:rPr>
          <w:rFonts w:ascii="Arial" w:hAnsi="Arial" w:cs="Arial"/>
        </w:rPr>
        <w:t>S</w:t>
      </w:r>
      <w:r w:rsidRPr="00A83C42">
        <w:rPr>
          <w:rFonts w:ascii="Arial" w:hAnsi="Arial" w:cs="Arial"/>
          <w:spacing w:val="-1"/>
        </w:rPr>
        <w:t>c</w:t>
      </w:r>
      <w:r w:rsidRPr="00A83C42">
        <w:rPr>
          <w:rFonts w:ascii="Arial" w:hAnsi="Arial" w:cs="Arial"/>
          <w:spacing w:val="-2"/>
        </w:rPr>
        <w:t>a</w:t>
      </w:r>
      <w:r w:rsidRPr="00A83C42">
        <w:rPr>
          <w:rFonts w:ascii="Arial" w:hAnsi="Arial" w:cs="Arial"/>
        </w:rPr>
        <w:t>n</w:t>
      </w:r>
      <w:r w:rsidRPr="00A83C42">
        <w:rPr>
          <w:rFonts w:ascii="Arial" w:hAnsi="Arial" w:cs="Arial"/>
          <w:spacing w:val="6"/>
        </w:rPr>
        <w:t xml:space="preserve"> </w:t>
      </w:r>
      <w:r w:rsidRPr="00A83C42">
        <w:rPr>
          <w:rFonts w:ascii="Arial" w:hAnsi="Arial" w:cs="Arial"/>
          <w:spacing w:val="-1"/>
        </w:rPr>
        <w:t>t</w:t>
      </w:r>
      <w:r w:rsidRPr="00A83C42">
        <w:rPr>
          <w:rFonts w:ascii="Arial" w:hAnsi="Arial" w:cs="Arial"/>
          <w:spacing w:val="1"/>
        </w:rPr>
        <w:t>h</w:t>
      </w:r>
      <w:r w:rsidRPr="00A83C42">
        <w:rPr>
          <w:rFonts w:ascii="Arial" w:hAnsi="Arial" w:cs="Arial"/>
        </w:rPr>
        <w:t>e</w:t>
      </w:r>
      <w:r w:rsidRPr="00A83C42">
        <w:rPr>
          <w:rFonts w:ascii="Arial" w:hAnsi="Arial" w:cs="Arial"/>
          <w:spacing w:val="4"/>
        </w:rPr>
        <w:t xml:space="preserve"> </w:t>
      </w:r>
      <w:r w:rsidRPr="00A83C42">
        <w:rPr>
          <w:rFonts w:ascii="Arial" w:hAnsi="Arial" w:cs="Arial"/>
          <w:spacing w:val="1"/>
        </w:rPr>
        <w:t>b</w:t>
      </w:r>
      <w:r w:rsidRPr="00A83C42">
        <w:rPr>
          <w:rFonts w:ascii="Arial" w:hAnsi="Arial" w:cs="Arial"/>
        </w:rPr>
        <w:t>a</w:t>
      </w:r>
      <w:r w:rsidRPr="00A83C42">
        <w:rPr>
          <w:rFonts w:ascii="Arial" w:hAnsi="Arial" w:cs="Arial"/>
          <w:spacing w:val="1"/>
        </w:rPr>
        <w:t>n</w:t>
      </w:r>
      <w:r w:rsidRPr="00A83C42">
        <w:rPr>
          <w:rFonts w:ascii="Arial" w:hAnsi="Arial" w:cs="Arial"/>
        </w:rPr>
        <w:t>k</w:t>
      </w:r>
      <w:r w:rsidRPr="00A83C42">
        <w:rPr>
          <w:rFonts w:ascii="Arial" w:hAnsi="Arial" w:cs="Arial"/>
          <w:spacing w:val="4"/>
        </w:rPr>
        <w:t xml:space="preserve"> </w:t>
      </w:r>
      <w:r w:rsidRPr="00A83C42">
        <w:rPr>
          <w:rFonts w:ascii="Arial" w:hAnsi="Arial" w:cs="Arial"/>
        </w:rPr>
        <w:t>sl</w:t>
      </w:r>
      <w:r w:rsidRPr="00A83C42">
        <w:rPr>
          <w:rFonts w:ascii="Arial" w:hAnsi="Arial" w:cs="Arial"/>
          <w:spacing w:val="-2"/>
        </w:rPr>
        <w:t>i</w:t>
      </w:r>
      <w:r w:rsidRPr="00A83C42">
        <w:rPr>
          <w:rFonts w:ascii="Arial" w:hAnsi="Arial" w:cs="Arial"/>
        </w:rPr>
        <w:t>p</w:t>
      </w:r>
      <w:r w:rsidRPr="00A83C42">
        <w:rPr>
          <w:rFonts w:ascii="Arial" w:hAnsi="Arial" w:cs="Arial"/>
          <w:spacing w:val="6"/>
        </w:rPr>
        <w:t xml:space="preserve"> </w:t>
      </w:r>
      <w:r w:rsidRPr="00A83C42">
        <w:rPr>
          <w:rFonts w:ascii="Arial" w:hAnsi="Arial" w:cs="Arial"/>
          <w:spacing w:val="-2"/>
        </w:rPr>
        <w:t>a</w:t>
      </w:r>
      <w:r w:rsidRPr="00A83C42">
        <w:rPr>
          <w:rFonts w:ascii="Arial" w:hAnsi="Arial" w:cs="Arial"/>
          <w:spacing w:val="1"/>
        </w:rPr>
        <w:t>n</w:t>
      </w:r>
      <w:r w:rsidRPr="00A83C42">
        <w:rPr>
          <w:rFonts w:ascii="Arial" w:hAnsi="Arial" w:cs="Arial"/>
        </w:rPr>
        <w:t>d</w:t>
      </w:r>
      <w:r w:rsidRPr="00A83C42">
        <w:rPr>
          <w:rFonts w:ascii="Arial" w:hAnsi="Arial" w:cs="Arial"/>
          <w:spacing w:val="6"/>
        </w:rPr>
        <w:t xml:space="preserve"> </w:t>
      </w:r>
      <w:r w:rsidRPr="00A83C42">
        <w:rPr>
          <w:rFonts w:ascii="Arial" w:hAnsi="Arial" w:cs="Arial"/>
        </w:rPr>
        <w:t>s</w:t>
      </w:r>
      <w:r w:rsidRPr="00A83C42">
        <w:rPr>
          <w:rFonts w:ascii="Arial" w:hAnsi="Arial" w:cs="Arial"/>
          <w:spacing w:val="-2"/>
        </w:rPr>
        <w:t>e</w:t>
      </w:r>
      <w:r w:rsidRPr="00A83C42">
        <w:rPr>
          <w:rFonts w:ascii="Arial" w:hAnsi="Arial" w:cs="Arial"/>
          <w:spacing w:val="1"/>
        </w:rPr>
        <w:t>n</w:t>
      </w:r>
      <w:r w:rsidRPr="00A83C42">
        <w:rPr>
          <w:rFonts w:ascii="Arial" w:hAnsi="Arial" w:cs="Arial"/>
        </w:rPr>
        <w:t>d</w:t>
      </w:r>
      <w:r w:rsidRPr="00A83C42">
        <w:rPr>
          <w:rFonts w:ascii="Arial" w:hAnsi="Arial" w:cs="Arial"/>
          <w:spacing w:val="4"/>
        </w:rPr>
        <w:t xml:space="preserve"> </w:t>
      </w:r>
      <w:r w:rsidRPr="00A83C42">
        <w:rPr>
          <w:rFonts w:ascii="Arial" w:hAnsi="Arial" w:cs="Arial"/>
        </w:rPr>
        <w:t>it</w:t>
      </w:r>
      <w:r w:rsidRPr="00A83C42">
        <w:rPr>
          <w:rFonts w:ascii="Arial" w:hAnsi="Arial" w:cs="Arial"/>
          <w:spacing w:val="4"/>
        </w:rPr>
        <w:t xml:space="preserve"> </w:t>
      </w:r>
      <w:r w:rsidRPr="00A83C42">
        <w:rPr>
          <w:rFonts w:ascii="Arial" w:hAnsi="Arial" w:cs="Arial"/>
          <w:spacing w:val="1"/>
        </w:rPr>
        <w:t>t</w:t>
      </w:r>
      <w:r w:rsidRPr="00A83C42">
        <w:rPr>
          <w:rFonts w:ascii="Arial" w:hAnsi="Arial" w:cs="Arial"/>
          <w:spacing w:val="-2"/>
        </w:rPr>
        <w:t>o</w:t>
      </w:r>
      <w:r w:rsidRPr="00A83C42">
        <w:rPr>
          <w:rFonts w:ascii="Arial" w:hAnsi="Arial" w:cs="Arial"/>
        </w:rPr>
        <w:t xml:space="preserve">: </w:t>
      </w:r>
      <w:r w:rsidRPr="00A83C42">
        <w:rPr>
          <w:rFonts w:ascii="Arial" w:hAnsi="Arial" w:cs="Arial"/>
          <w:spacing w:val="-43"/>
        </w:rPr>
        <w:t xml:space="preserve"> </w:t>
      </w:r>
      <w:hyperlink r:id="rId9" w:history="1">
        <w:r w:rsidRPr="00A83C42">
          <w:rPr>
            <w:rStyle w:val="Hyperlink"/>
            <w:rFonts w:ascii="Arial" w:hAnsi="Arial" w:cs="Arial"/>
            <w:color w:val="auto"/>
          </w:rPr>
          <w:t>i</w:t>
        </w:r>
        <w:r w:rsidRPr="00A83C42">
          <w:rPr>
            <w:rStyle w:val="Hyperlink"/>
            <w:rFonts w:ascii="Arial" w:hAnsi="Arial" w:cs="Arial"/>
            <w:color w:val="auto"/>
            <w:spacing w:val="-1"/>
          </w:rPr>
          <w:t>n</w:t>
        </w:r>
        <w:r w:rsidRPr="00A83C42">
          <w:rPr>
            <w:rStyle w:val="Hyperlink"/>
            <w:rFonts w:ascii="Arial" w:hAnsi="Arial" w:cs="Arial"/>
            <w:color w:val="auto"/>
            <w:spacing w:val="1"/>
          </w:rPr>
          <w:t>f</w:t>
        </w:r>
        <w:r w:rsidRPr="00A83C42">
          <w:rPr>
            <w:rStyle w:val="Hyperlink"/>
            <w:rFonts w:ascii="Arial" w:hAnsi="Arial" w:cs="Arial"/>
            <w:color w:val="auto"/>
          </w:rPr>
          <w:t>o@e</w:t>
        </w:r>
        <w:r w:rsidRPr="00A83C42">
          <w:rPr>
            <w:rStyle w:val="Hyperlink"/>
            <w:rFonts w:ascii="Arial" w:hAnsi="Arial" w:cs="Arial"/>
            <w:color w:val="auto"/>
            <w:spacing w:val="-1"/>
          </w:rPr>
          <w:t>p</w:t>
        </w:r>
        <w:r w:rsidRPr="00A83C42">
          <w:rPr>
            <w:rStyle w:val="Hyperlink"/>
            <w:rFonts w:ascii="Arial" w:hAnsi="Arial" w:cs="Arial"/>
            <w:color w:val="auto"/>
          </w:rPr>
          <w:t>r</w:t>
        </w:r>
        <w:r w:rsidRPr="00A83C42">
          <w:rPr>
            <w:rStyle w:val="Hyperlink"/>
            <w:rFonts w:ascii="Arial" w:hAnsi="Arial" w:cs="Arial"/>
            <w:color w:val="auto"/>
            <w:spacing w:val="-1"/>
          </w:rPr>
          <w:t>n</w:t>
        </w:r>
        <w:r w:rsidRPr="00A83C42">
          <w:rPr>
            <w:rStyle w:val="Hyperlink"/>
            <w:rFonts w:ascii="Arial" w:hAnsi="Arial" w:cs="Arial"/>
            <w:color w:val="auto"/>
          </w:rPr>
          <w:t>r</w:t>
        </w:r>
        <w:r w:rsidRPr="00A83C42">
          <w:rPr>
            <w:rStyle w:val="Hyperlink"/>
            <w:rFonts w:ascii="Arial" w:hAnsi="Arial" w:cs="Arial"/>
            <w:color w:val="auto"/>
            <w:spacing w:val="-1"/>
          </w:rPr>
          <w:t>w</w:t>
        </w:r>
        <w:r w:rsidRPr="00A83C42">
          <w:rPr>
            <w:rStyle w:val="Hyperlink"/>
            <w:rFonts w:ascii="Arial" w:hAnsi="Arial" w:cs="Arial"/>
            <w:color w:val="auto"/>
          </w:rPr>
          <w:t>a</w:t>
        </w:r>
        <w:r w:rsidRPr="00A83C42">
          <w:rPr>
            <w:rStyle w:val="Hyperlink"/>
            <w:rFonts w:ascii="Arial" w:hAnsi="Arial" w:cs="Arial"/>
            <w:color w:val="auto"/>
            <w:spacing w:val="1"/>
          </w:rPr>
          <w:t>nd</w:t>
        </w:r>
        <w:r w:rsidRPr="00A83C42">
          <w:rPr>
            <w:rStyle w:val="Hyperlink"/>
            <w:rFonts w:ascii="Arial" w:hAnsi="Arial" w:cs="Arial"/>
            <w:color w:val="auto"/>
          </w:rPr>
          <w:t>a</w:t>
        </w:r>
        <w:r w:rsidRPr="00A83C42">
          <w:rPr>
            <w:rStyle w:val="Hyperlink"/>
            <w:rFonts w:ascii="Arial" w:hAnsi="Arial" w:cs="Arial"/>
            <w:color w:val="auto"/>
            <w:spacing w:val="1"/>
          </w:rPr>
          <w:t>.</w:t>
        </w:r>
        <w:r w:rsidRPr="00A83C42">
          <w:rPr>
            <w:rStyle w:val="Hyperlink"/>
            <w:rFonts w:ascii="Arial" w:hAnsi="Arial" w:cs="Arial"/>
            <w:color w:val="auto"/>
          </w:rPr>
          <w:t>o</w:t>
        </w:r>
        <w:r w:rsidRPr="00A83C42">
          <w:rPr>
            <w:rStyle w:val="Hyperlink"/>
            <w:rFonts w:ascii="Arial" w:hAnsi="Arial" w:cs="Arial"/>
            <w:color w:val="auto"/>
            <w:spacing w:val="1"/>
          </w:rPr>
          <w:t>r</w:t>
        </w:r>
        <w:r w:rsidRPr="00A83C42">
          <w:rPr>
            <w:rStyle w:val="Hyperlink"/>
            <w:rFonts w:ascii="Arial" w:hAnsi="Arial" w:cs="Arial"/>
            <w:color w:val="auto"/>
          </w:rPr>
          <w:t>g</w:t>
        </w:r>
      </w:hyperlink>
      <w:r w:rsidRPr="00A83C42">
        <w:rPr>
          <w:rFonts w:ascii="Arial" w:hAnsi="Arial" w:cs="Arial"/>
          <w:spacing w:val="6"/>
        </w:rPr>
        <w:t xml:space="preserve"> </w:t>
      </w:r>
      <w:r w:rsidRPr="00A83C42">
        <w:rPr>
          <w:rFonts w:ascii="Arial" w:hAnsi="Arial" w:cs="Arial"/>
        </w:rPr>
        <w:t>OR</w:t>
      </w:r>
      <w:r w:rsidRPr="00A83C42">
        <w:rPr>
          <w:rFonts w:ascii="Arial" w:hAnsi="Arial" w:cs="Arial"/>
          <w:spacing w:val="4"/>
        </w:rPr>
        <w:t xml:space="preserve"> </w:t>
      </w:r>
      <w:r w:rsidRPr="00A83C42">
        <w:rPr>
          <w:rFonts w:ascii="Arial" w:hAnsi="Arial" w:cs="Arial"/>
          <w:spacing w:val="-1"/>
        </w:rPr>
        <w:t>b</w:t>
      </w:r>
      <w:r w:rsidRPr="00A83C42">
        <w:rPr>
          <w:rFonts w:ascii="Arial" w:hAnsi="Arial" w:cs="Arial"/>
        </w:rPr>
        <w:t>ri</w:t>
      </w:r>
      <w:r w:rsidRPr="00A83C42">
        <w:rPr>
          <w:rFonts w:ascii="Arial" w:hAnsi="Arial" w:cs="Arial"/>
          <w:spacing w:val="1"/>
        </w:rPr>
        <w:t>n</w:t>
      </w:r>
      <w:r w:rsidRPr="00A83C42">
        <w:rPr>
          <w:rFonts w:ascii="Arial" w:hAnsi="Arial" w:cs="Arial"/>
        </w:rPr>
        <w:t>g</w:t>
      </w:r>
      <w:r w:rsidRPr="00A83C42">
        <w:rPr>
          <w:rFonts w:ascii="Arial" w:hAnsi="Arial" w:cs="Arial"/>
          <w:spacing w:val="3"/>
        </w:rPr>
        <w:t xml:space="preserve"> </w:t>
      </w:r>
      <w:r w:rsidRPr="00A83C42">
        <w:rPr>
          <w:rFonts w:ascii="Arial" w:hAnsi="Arial" w:cs="Arial"/>
          <w:spacing w:val="1"/>
        </w:rPr>
        <w:t>t</w:t>
      </w:r>
      <w:r w:rsidRPr="00A83C42">
        <w:rPr>
          <w:rFonts w:ascii="Arial" w:hAnsi="Arial" w:cs="Arial"/>
          <w:spacing w:val="-1"/>
        </w:rPr>
        <w:t>h</w:t>
      </w:r>
      <w:r w:rsidRPr="00A83C42">
        <w:rPr>
          <w:rFonts w:ascii="Arial" w:hAnsi="Arial" w:cs="Arial"/>
        </w:rPr>
        <w:t>e</w:t>
      </w:r>
      <w:r w:rsidRPr="00A83C42">
        <w:rPr>
          <w:rFonts w:ascii="Arial" w:hAnsi="Arial" w:cs="Arial"/>
          <w:spacing w:val="4"/>
        </w:rPr>
        <w:t xml:space="preserve"> </w:t>
      </w:r>
      <w:r w:rsidRPr="00A83C42">
        <w:rPr>
          <w:rFonts w:ascii="Arial" w:hAnsi="Arial" w:cs="Arial"/>
          <w:spacing w:val="1"/>
        </w:rPr>
        <w:t>h</w:t>
      </w:r>
      <w:r w:rsidRPr="00A83C42">
        <w:rPr>
          <w:rFonts w:ascii="Arial" w:hAnsi="Arial" w:cs="Arial"/>
        </w:rPr>
        <w:t>ard</w:t>
      </w:r>
      <w:r w:rsidRPr="00A83C42">
        <w:rPr>
          <w:rFonts w:ascii="Arial" w:hAnsi="Arial" w:cs="Arial"/>
          <w:spacing w:val="5"/>
        </w:rPr>
        <w:t xml:space="preserve"> </w:t>
      </w:r>
      <w:r w:rsidRPr="00A83C42">
        <w:rPr>
          <w:rFonts w:ascii="Arial" w:hAnsi="Arial" w:cs="Arial"/>
          <w:spacing w:val="-1"/>
        </w:rPr>
        <w:t>c</w:t>
      </w:r>
      <w:r w:rsidRPr="00A83C42">
        <w:rPr>
          <w:rFonts w:ascii="Arial" w:hAnsi="Arial" w:cs="Arial"/>
        </w:rPr>
        <w:t>o</w:t>
      </w:r>
      <w:r w:rsidRPr="00A83C42">
        <w:rPr>
          <w:rFonts w:ascii="Arial" w:hAnsi="Arial" w:cs="Arial"/>
          <w:spacing w:val="2"/>
        </w:rPr>
        <w:t>p</w:t>
      </w:r>
      <w:r w:rsidRPr="00A83C42">
        <w:rPr>
          <w:rFonts w:ascii="Arial" w:hAnsi="Arial" w:cs="Arial"/>
        </w:rPr>
        <w:t>y</w:t>
      </w:r>
      <w:r w:rsidRPr="00A83C42">
        <w:rPr>
          <w:rFonts w:ascii="Arial" w:hAnsi="Arial" w:cs="Arial"/>
          <w:spacing w:val="2"/>
        </w:rPr>
        <w:t xml:space="preserve"> </w:t>
      </w:r>
      <w:r w:rsidRPr="00A83C42">
        <w:rPr>
          <w:rFonts w:ascii="Arial" w:hAnsi="Arial" w:cs="Arial"/>
        </w:rPr>
        <w:t>of</w:t>
      </w:r>
      <w:r w:rsidRPr="00A83C42">
        <w:rPr>
          <w:rFonts w:ascii="Arial" w:hAnsi="Arial" w:cs="Arial"/>
          <w:spacing w:val="5"/>
        </w:rPr>
        <w:t xml:space="preserve"> </w:t>
      </w:r>
      <w:r w:rsidRPr="00A83C42">
        <w:rPr>
          <w:rFonts w:ascii="Arial" w:hAnsi="Arial" w:cs="Arial"/>
          <w:spacing w:val="1"/>
        </w:rPr>
        <w:t>b</w:t>
      </w:r>
      <w:r w:rsidRPr="00A83C42">
        <w:rPr>
          <w:rFonts w:ascii="Arial" w:hAnsi="Arial" w:cs="Arial"/>
        </w:rPr>
        <w:t>a</w:t>
      </w:r>
      <w:r w:rsidRPr="00A83C42">
        <w:rPr>
          <w:rFonts w:ascii="Arial" w:hAnsi="Arial" w:cs="Arial"/>
          <w:spacing w:val="1"/>
        </w:rPr>
        <w:t>n</w:t>
      </w:r>
      <w:r w:rsidRPr="00A83C42">
        <w:rPr>
          <w:rFonts w:ascii="Arial" w:hAnsi="Arial" w:cs="Arial"/>
        </w:rPr>
        <w:t>k slip</w:t>
      </w:r>
      <w:r w:rsidRPr="00A83C42">
        <w:rPr>
          <w:rFonts w:ascii="Arial" w:hAnsi="Arial" w:cs="Arial"/>
          <w:spacing w:val="2"/>
        </w:rPr>
        <w:t xml:space="preserve"> </w:t>
      </w:r>
      <w:r w:rsidRPr="00A83C42">
        <w:rPr>
          <w:rFonts w:ascii="Arial" w:hAnsi="Arial" w:cs="Arial"/>
          <w:spacing w:val="-1"/>
        </w:rPr>
        <w:t>t</w:t>
      </w:r>
      <w:r w:rsidRPr="00A83C42">
        <w:rPr>
          <w:rFonts w:ascii="Arial" w:hAnsi="Arial" w:cs="Arial"/>
        </w:rPr>
        <w:t>o</w:t>
      </w:r>
      <w:r w:rsidRPr="00A83C42">
        <w:rPr>
          <w:rFonts w:ascii="Arial" w:hAnsi="Arial" w:cs="Arial"/>
          <w:spacing w:val="1"/>
        </w:rPr>
        <w:t xml:space="preserve"> </w:t>
      </w:r>
      <w:r w:rsidRPr="00A83C42">
        <w:rPr>
          <w:rFonts w:ascii="Arial" w:hAnsi="Arial" w:cs="Arial"/>
        </w:rPr>
        <w:t>E</w:t>
      </w:r>
      <w:r w:rsidRPr="00A83C42">
        <w:rPr>
          <w:rFonts w:ascii="Arial" w:hAnsi="Arial" w:cs="Arial"/>
          <w:spacing w:val="1"/>
        </w:rPr>
        <w:t>P</w:t>
      </w:r>
      <w:r w:rsidRPr="00A83C42">
        <w:rPr>
          <w:rFonts w:ascii="Arial" w:hAnsi="Arial" w:cs="Arial"/>
          <w:spacing w:val="-3"/>
        </w:rPr>
        <w:t>R</w:t>
      </w:r>
      <w:r w:rsidRPr="00A83C42">
        <w:rPr>
          <w:rFonts w:ascii="Arial" w:hAnsi="Arial" w:cs="Arial"/>
        </w:rPr>
        <w:t>N</w:t>
      </w:r>
      <w:r w:rsidRPr="00A83C42">
        <w:rPr>
          <w:rFonts w:ascii="Arial" w:hAnsi="Arial" w:cs="Arial"/>
          <w:spacing w:val="2"/>
        </w:rPr>
        <w:t xml:space="preserve"> </w:t>
      </w:r>
      <w:r w:rsidRPr="00A83C42">
        <w:rPr>
          <w:rFonts w:ascii="Arial" w:hAnsi="Arial" w:cs="Arial"/>
          <w:spacing w:val="-2"/>
        </w:rPr>
        <w:t>o</w:t>
      </w:r>
      <w:r w:rsidRPr="00A83C42">
        <w:rPr>
          <w:rFonts w:ascii="Arial" w:hAnsi="Arial" w:cs="Arial"/>
          <w:spacing w:val="1"/>
        </w:rPr>
        <w:t>ff</w:t>
      </w:r>
      <w:r w:rsidRPr="00A83C42">
        <w:rPr>
          <w:rFonts w:ascii="Arial" w:hAnsi="Arial" w:cs="Arial"/>
        </w:rPr>
        <w:t>i</w:t>
      </w:r>
      <w:r w:rsidRPr="00A83C42">
        <w:rPr>
          <w:rFonts w:ascii="Arial" w:hAnsi="Arial" w:cs="Arial"/>
          <w:spacing w:val="-1"/>
        </w:rPr>
        <w:t>c</w:t>
      </w:r>
      <w:r w:rsidRPr="00A83C42">
        <w:rPr>
          <w:rFonts w:ascii="Arial" w:hAnsi="Arial" w:cs="Arial"/>
        </w:rPr>
        <w:t>e</w:t>
      </w:r>
      <w:r w:rsidRPr="00A83C42">
        <w:rPr>
          <w:rFonts w:ascii="Arial" w:hAnsi="Arial" w:cs="Arial"/>
          <w:spacing w:val="-1"/>
        </w:rPr>
        <w:t xml:space="preserve"> </w:t>
      </w:r>
      <w:r w:rsidRPr="00A83C42">
        <w:rPr>
          <w:rFonts w:ascii="Arial" w:hAnsi="Arial" w:cs="Arial"/>
        </w:rPr>
        <w:t>at</w:t>
      </w:r>
      <w:r w:rsidRPr="00A83C42">
        <w:rPr>
          <w:rFonts w:ascii="Arial" w:hAnsi="Arial" w:cs="Arial"/>
          <w:spacing w:val="3"/>
        </w:rPr>
        <w:t xml:space="preserve"> </w:t>
      </w:r>
      <w:r w:rsidRPr="00A83C42">
        <w:rPr>
          <w:rFonts w:ascii="Arial" w:hAnsi="Arial" w:cs="Arial"/>
        </w:rPr>
        <w:t>University of Rwanda</w:t>
      </w:r>
      <w:r w:rsidRPr="00A83C42">
        <w:rPr>
          <w:rFonts w:ascii="Arial" w:hAnsi="Arial" w:cs="Arial"/>
          <w:spacing w:val="-1"/>
        </w:rPr>
        <w:t>-</w:t>
      </w:r>
      <w:r w:rsidRPr="00A83C42">
        <w:rPr>
          <w:rFonts w:ascii="Arial" w:hAnsi="Arial" w:cs="Arial"/>
          <w:spacing w:val="1"/>
        </w:rPr>
        <w:t xml:space="preserve"> </w:t>
      </w:r>
      <w:r w:rsidRPr="00A83C42">
        <w:rPr>
          <w:rFonts w:ascii="Arial" w:hAnsi="Arial" w:cs="Arial"/>
        </w:rPr>
        <w:t>Gi</w:t>
      </w:r>
      <w:r w:rsidRPr="00A83C42">
        <w:rPr>
          <w:rFonts w:ascii="Arial" w:hAnsi="Arial" w:cs="Arial"/>
          <w:spacing w:val="-1"/>
        </w:rPr>
        <w:t>k</w:t>
      </w:r>
      <w:r w:rsidRPr="00A83C42">
        <w:rPr>
          <w:rFonts w:ascii="Arial" w:hAnsi="Arial" w:cs="Arial"/>
        </w:rPr>
        <w:t>o</w:t>
      </w:r>
      <w:r w:rsidRPr="00A83C42">
        <w:rPr>
          <w:rFonts w:ascii="Arial" w:hAnsi="Arial" w:cs="Arial"/>
          <w:spacing w:val="2"/>
        </w:rPr>
        <w:t>n</w:t>
      </w:r>
      <w:r w:rsidRPr="00A83C42">
        <w:rPr>
          <w:rFonts w:ascii="Arial" w:hAnsi="Arial" w:cs="Arial"/>
          <w:spacing w:val="1"/>
        </w:rPr>
        <w:t>d</w:t>
      </w:r>
      <w:r w:rsidRPr="00A83C42">
        <w:rPr>
          <w:rFonts w:ascii="Arial" w:hAnsi="Arial" w:cs="Arial"/>
        </w:rPr>
        <w:t>o Campus (former SFB).</w:t>
      </w:r>
    </w:p>
    <w:p w14:paraId="629F20A5" w14:textId="77777777" w:rsidR="0089583F" w:rsidRPr="00A83C42" w:rsidRDefault="0089583F" w:rsidP="0089583F">
      <w:pPr>
        <w:widowControl w:val="0"/>
        <w:autoSpaceDE w:val="0"/>
        <w:autoSpaceDN w:val="0"/>
        <w:adjustRightInd w:val="0"/>
        <w:spacing w:line="240" w:lineRule="auto"/>
        <w:jc w:val="both"/>
        <w:rPr>
          <w:rFonts w:ascii="Arial" w:hAnsi="Arial" w:cs="Arial"/>
        </w:rPr>
      </w:pPr>
      <w:r w:rsidRPr="00A83C42">
        <w:rPr>
          <w:rFonts w:ascii="Arial" w:hAnsi="Arial" w:cs="Arial"/>
        </w:rPr>
        <w:t xml:space="preserve">You can also pay through MTN MOMO PAY </w:t>
      </w:r>
      <w:r w:rsidRPr="00A83C42">
        <w:rPr>
          <w:rFonts w:ascii="Arial" w:hAnsi="Arial" w:cs="Arial"/>
          <w:b/>
        </w:rPr>
        <w:t>(*182*8*1*030683#)</w:t>
      </w:r>
      <w:r w:rsidRPr="00A83C42">
        <w:rPr>
          <w:rFonts w:ascii="Arial" w:hAnsi="Arial" w:cs="Arial"/>
        </w:rPr>
        <w:t xml:space="preserve"> or through PayPal on our website (</w:t>
      </w:r>
      <w:hyperlink r:id="rId10" w:history="1">
        <w:r w:rsidRPr="00A83C42">
          <w:rPr>
            <w:rStyle w:val="Hyperlink"/>
            <w:rFonts w:ascii="Arial" w:hAnsi="Arial" w:cs="Arial"/>
            <w:color w:val="auto"/>
          </w:rPr>
          <w:t>www.eprnrwanda.org</w:t>
        </w:r>
      </w:hyperlink>
      <w:r w:rsidRPr="00A83C42">
        <w:rPr>
          <w:rFonts w:ascii="Arial" w:hAnsi="Arial" w:cs="Arial"/>
        </w:rPr>
        <w:t xml:space="preserve">) and notify us through </w:t>
      </w:r>
      <w:hyperlink r:id="rId11" w:history="1">
        <w:r w:rsidRPr="00A83C42">
          <w:rPr>
            <w:rStyle w:val="Hyperlink"/>
            <w:rFonts w:ascii="Arial" w:hAnsi="Arial" w:cs="Arial"/>
            <w:color w:val="auto"/>
          </w:rPr>
          <w:t>info@eprnrwanda.org</w:t>
        </w:r>
      </w:hyperlink>
      <w:r w:rsidRPr="00A83C42">
        <w:rPr>
          <w:rFonts w:ascii="Arial" w:hAnsi="Arial" w:cs="Arial"/>
        </w:rPr>
        <w:t xml:space="preserve"> </w:t>
      </w:r>
    </w:p>
    <w:p w14:paraId="0DB441A5" w14:textId="77777777" w:rsidR="0089583F" w:rsidRPr="00A83C42" w:rsidRDefault="0089583F" w:rsidP="0089583F">
      <w:pPr>
        <w:shd w:val="clear" w:color="auto" w:fill="FFFFFF"/>
        <w:spacing w:after="100" w:afterAutospacing="1" w:line="240" w:lineRule="auto"/>
        <w:outlineLvl w:val="2"/>
        <w:rPr>
          <w:rFonts w:ascii="Arial" w:eastAsia="Times New Roman" w:hAnsi="Arial" w:cs="Arial"/>
          <w:b/>
          <w:bCs/>
        </w:rPr>
      </w:pPr>
      <w:r w:rsidRPr="00A83C42">
        <w:rPr>
          <w:rFonts w:ascii="Arial" w:eastAsia="Times New Roman" w:hAnsi="Arial" w:cs="Arial"/>
          <w:b/>
          <w:bCs/>
          <w:u w:val="single"/>
        </w:rPr>
        <w:t>NB:</w:t>
      </w:r>
      <w:r w:rsidRPr="00A83C42">
        <w:rPr>
          <w:rFonts w:ascii="Arial" w:eastAsia="Times New Roman" w:hAnsi="Arial" w:cs="Arial"/>
          <w:b/>
          <w:bCs/>
        </w:rPr>
        <w:t xml:space="preserve"> Tailor-Made Course</w:t>
      </w:r>
    </w:p>
    <w:p w14:paraId="57471967" w14:textId="77777777" w:rsidR="0089583F" w:rsidRPr="00A83C42" w:rsidRDefault="0089583F" w:rsidP="0089583F">
      <w:pPr>
        <w:shd w:val="clear" w:color="auto" w:fill="FFFFFF"/>
        <w:spacing w:after="100" w:afterAutospacing="1" w:line="240" w:lineRule="auto"/>
        <w:rPr>
          <w:rFonts w:ascii="Arial" w:eastAsia="Times New Roman" w:hAnsi="Arial" w:cs="Arial"/>
        </w:rPr>
      </w:pPr>
      <w:r w:rsidRPr="00A83C42">
        <w:rPr>
          <w:rFonts w:ascii="Arial" w:eastAsia="Times New Roman" w:hAnsi="Arial" w:cs="Arial"/>
        </w:rPr>
        <w:t xml:space="preserve">We can also do this as tailor-made course to meet organization-wide needs. </w:t>
      </w:r>
    </w:p>
    <w:p w14:paraId="5DA662AD" w14:textId="77777777" w:rsidR="0089583F" w:rsidRPr="00A83C42" w:rsidRDefault="0089583F" w:rsidP="0089583F">
      <w:pPr>
        <w:spacing w:line="240" w:lineRule="auto"/>
        <w:jc w:val="both"/>
        <w:rPr>
          <w:rFonts w:ascii="Arial" w:hAnsi="Arial" w:cs="Arial"/>
          <w:b/>
          <w:u w:val="single"/>
        </w:rPr>
      </w:pPr>
      <w:r w:rsidRPr="00A83C42">
        <w:rPr>
          <w:rFonts w:ascii="Arial" w:hAnsi="Arial" w:cs="Arial"/>
          <w:b/>
        </w:rPr>
        <w:t xml:space="preserve">If you need further clarifications, call us through: 0788357648 or write to us: </w:t>
      </w:r>
      <w:hyperlink r:id="rId12" w:history="1">
        <w:r w:rsidRPr="00A83C42">
          <w:rPr>
            <w:rFonts w:ascii="Arial" w:hAnsi="Arial" w:cs="Arial"/>
            <w:b/>
            <w:u w:val="single"/>
          </w:rPr>
          <w:t>info@eprnrwanda.org</w:t>
        </w:r>
      </w:hyperlink>
    </w:p>
    <w:p w14:paraId="53247404" w14:textId="785552E5" w:rsidR="0089583F" w:rsidRPr="00A83C42" w:rsidRDefault="0089583F" w:rsidP="0089583F">
      <w:pPr>
        <w:widowControl w:val="0"/>
        <w:autoSpaceDE w:val="0"/>
        <w:autoSpaceDN w:val="0"/>
        <w:adjustRightInd w:val="0"/>
        <w:spacing w:after="0" w:line="240" w:lineRule="auto"/>
        <w:ind w:right="60"/>
        <w:jc w:val="both"/>
        <w:rPr>
          <w:rFonts w:ascii="Arial" w:hAnsi="Arial" w:cs="Arial"/>
        </w:rPr>
      </w:pPr>
      <w:r w:rsidRPr="00A83C42">
        <w:rPr>
          <w:rFonts w:ascii="Arial" w:hAnsi="Arial" w:cs="Arial"/>
        </w:rPr>
        <w:t xml:space="preserve">Kigali, </w:t>
      </w:r>
      <w:r>
        <w:rPr>
          <w:rFonts w:ascii="Arial" w:hAnsi="Arial" w:cs="Arial"/>
        </w:rPr>
        <w:t>15/02/2022</w:t>
      </w:r>
    </w:p>
    <w:p w14:paraId="3883B03E" w14:textId="77777777" w:rsidR="0089583F" w:rsidRPr="00A83C42" w:rsidRDefault="0089583F" w:rsidP="0089583F">
      <w:pPr>
        <w:widowControl w:val="0"/>
        <w:autoSpaceDE w:val="0"/>
        <w:autoSpaceDN w:val="0"/>
        <w:adjustRightInd w:val="0"/>
        <w:spacing w:after="0" w:line="240" w:lineRule="auto"/>
        <w:jc w:val="both"/>
        <w:rPr>
          <w:rFonts w:ascii="Arial" w:hAnsi="Arial" w:cs="Arial"/>
        </w:rPr>
      </w:pPr>
      <w:r w:rsidRPr="009D49B5">
        <w:rPr>
          <w:rFonts w:ascii="Arial" w:hAnsi="Arial" w:cs="Arial"/>
          <w:noProof/>
          <w:lang w:val="en-GB" w:eastAsia="en-GB"/>
        </w:rPr>
        <w:drawing>
          <wp:inline distT="0" distB="0" distL="0" distR="0" wp14:anchorId="2F0D1EDB" wp14:editId="2565735A">
            <wp:extent cx="3564859"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2781" cy="1672663"/>
                    </a:xfrm>
                    <a:prstGeom prst="rect">
                      <a:avLst/>
                    </a:prstGeom>
                  </pic:spPr>
                </pic:pic>
              </a:graphicData>
            </a:graphic>
          </wp:inline>
        </w:drawing>
      </w:r>
      <w:r w:rsidRPr="00A83C42">
        <w:rPr>
          <w:rFonts w:ascii="Arial" w:hAnsi="Arial" w:cs="Arial"/>
          <w:noProof/>
          <w:lang w:val="en-GB" w:eastAsia="en-GB"/>
        </w:rPr>
        <mc:AlternateContent>
          <mc:Choice Requires="wps">
            <w:drawing>
              <wp:anchor distT="0" distB="0" distL="114300" distR="114300" simplePos="0" relativeHeight="251664384" behindDoc="1" locked="0" layoutInCell="0" allowOverlap="1" wp14:anchorId="40071B96" wp14:editId="6BBA25CD">
                <wp:simplePos x="0" y="0"/>
                <wp:positionH relativeFrom="page">
                  <wp:posOffset>783590</wp:posOffset>
                </wp:positionH>
                <wp:positionV relativeFrom="paragraph">
                  <wp:posOffset>74295</wp:posOffset>
                </wp:positionV>
                <wp:extent cx="3171825" cy="1669415"/>
                <wp:effectExtent l="254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297EF" w14:textId="77777777" w:rsidR="0089583F" w:rsidRDefault="0089583F" w:rsidP="0089583F">
                            <w:pPr>
                              <w:spacing w:after="0" w:line="1820" w:lineRule="atLeast"/>
                              <w:rPr>
                                <w:rFonts w:ascii="Times New Roman" w:hAnsi="Times New Roman"/>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0071B96" id="Rectangle 1" o:spid="_x0000_s1026" style="position:absolute;left:0;text-align:left;margin-left:61.7pt;margin-top:5.85pt;width:249.75pt;height:131.45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" o:allowincell="f" filled="f" stroked="f">
                <v:textbox style="mso-fit-shape-to-text:t" inset="0,0,0,0">
                  <w:txbxContent>
                    <w:p w14:paraId="326297EF" w14:textId="77777777" w:rsidR="0089583F" w:rsidRDefault="0089583F" w:rsidP="0089583F">
                      <w:pPr>
                        <w:spacing w:after="0" w:line="1820" w:lineRule="atLeast"/>
                        <w:rPr>
                          <w:rFonts w:ascii="Times New Roman" w:hAnsi="Times New Roman"/>
                          <w:sz w:val="24"/>
                          <w:szCs w:val="24"/>
                        </w:rPr>
                      </w:pPr>
                    </w:p>
                  </w:txbxContent>
                </v:textbox>
                <w10:wrap anchorx="page"/>
              </v:rect>
            </w:pict>
          </mc:Fallback>
        </mc:AlternateContent>
      </w:r>
    </w:p>
    <w:p w14:paraId="4EBF4FD5" w14:textId="055710DC" w:rsidR="00524726" w:rsidRPr="00A779C1" w:rsidRDefault="00BB6E4F" w:rsidP="00F82E8C">
      <w:pPr>
        <w:widowControl w:val="0"/>
        <w:autoSpaceDE w:val="0"/>
        <w:autoSpaceDN w:val="0"/>
        <w:adjustRightInd w:val="0"/>
        <w:spacing w:after="0" w:line="240" w:lineRule="auto"/>
        <w:jc w:val="both"/>
        <w:rPr>
          <w:rFonts w:ascii="Arial" w:hAnsi="Arial" w:cs="Arial"/>
          <w:sz w:val="23"/>
          <w:szCs w:val="23"/>
        </w:rPr>
      </w:pPr>
      <w:r w:rsidRPr="00A779C1">
        <w:rPr>
          <w:rFonts w:ascii="Arial" w:hAnsi="Arial" w:cs="Arial"/>
          <w:noProof/>
          <w:sz w:val="23"/>
          <w:szCs w:val="23"/>
          <w:lang w:val="en-GB" w:eastAsia="en-GB"/>
        </w:rPr>
        <mc:AlternateContent>
          <mc:Choice Requires="wps">
            <w:drawing>
              <wp:anchor distT="0" distB="0" distL="114300" distR="114300" simplePos="0" relativeHeight="251662336" behindDoc="1" locked="0" layoutInCell="0" allowOverlap="1" wp14:anchorId="029DD5F5" wp14:editId="7C25D36B">
                <wp:simplePos x="0" y="0"/>
                <wp:positionH relativeFrom="page">
                  <wp:posOffset>783590</wp:posOffset>
                </wp:positionH>
                <wp:positionV relativeFrom="paragraph">
                  <wp:posOffset>74295</wp:posOffset>
                </wp:positionV>
                <wp:extent cx="3171825" cy="1669415"/>
                <wp:effectExtent l="254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166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A074" w14:textId="36CFC370" w:rsidR="00BB6E4F" w:rsidRDefault="00BB6E4F" w:rsidP="00BB6E4F">
                            <w:pPr>
                              <w:spacing w:after="0" w:line="1820" w:lineRule="atLeast"/>
                              <w:rPr>
                                <w:rFonts w:ascii="Times New Roman" w:hAnsi="Times New Roman"/>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29DD5F5" id="Rectangle 2" o:spid="_x0000_s1027" style="position:absolute;left:0;text-align:left;margin-left:61.7pt;margin-top:5.85pt;width:249.75pt;height:131.4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" o:allowincell="f" filled="f" stroked="f">
                <v:textbox style="mso-fit-shape-to-text:t" inset="0,0,0,0">
                  <w:txbxContent>
                    <w:p w14:paraId="1152A074" w14:textId="36CFC370" w:rsidR="00BB6E4F" w:rsidRDefault="00BB6E4F" w:rsidP="00BB6E4F">
                      <w:pPr>
                        <w:spacing w:after="0" w:line="1820" w:lineRule="atLeast"/>
                        <w:rPr>
                          <w:rFonts w:ascii="Times New Roman" w:hAnsi="Times New Roman"/>
                          <w:sz w:val="24"/>
                          <w:szCs w:val="24"/>
                        </w:rPr>
                      </w:pPr>
                    </w:p>
                  </w:txbxContent>
                </v:textbox>
                <w10:wrap anchorx="page"/>
              </v:rect>
            </w:pict>
          </mc:Fallback>
        </mc:AlternateContent>
      </w:r>
    </w:p>
    <w:sectPr w:rsidR="00524726" w:rsidRPr="00A779C1" w:rsidSect="0089583F">
      <w:headerReference w:type="default" r:id="rId14"/>
      <w:footerReference w:type="default" r:id="rId15"/>
      <w:pgSz w:w="12240" w:h="15840"/>
      <w:pgMar w:top="709" w:right="758" w:bottom="709" w:left="990" w:header="36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EC994" w14:textId="77777777" w:rsidR="00BC1B48" w:rsidRDefault="00BC1B48" w:rsidP="00784D0B">
      <w:pPr>
        <w:spacing w:after="0" w:line="240" w:lineRule="auto"/>
      </w:pPr>
      <w:r>
        <w:separator/>
      </w:r>
    </w:p>
  </w:endnote>
  <w:endnote w:type="continuationSeparator" w:id="0">
    <w:p w14:paraId="5F5D6B07" w14:textId="77777777" w:rsidR="00BC1B48" w:rsidRDefault="00BC1B48" w:rsidP="0078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360294"/>
      <w:docPartObj>
        <w:docPartGallery w:val="Page Numbers (Bottom of Page)"/>
        <w:docPartUnique/>
      </w:docPartObj>
    </w:sdtPr>
    <w:sdtEndPr/>
    <w:sdtContent>
      <w:sdt>
        <w:sdtPr>
          <w:id w:val="-1907289460"/>
          <w:docPartObj>
            <w:docPartGallery w:val="Page Numbers (Top of Page)"/>
            <w:docPartUnique/>
          </w:docPartObj>
        </w:sdtPr>
        <w:sdtEndPr/>
        <w:sdtContent>
          <w:p w14:paraId="58E6AC3E" w14:textId="66D51C56" w:rsidR="00784D0B" w:rsidRDefault="00795810">
            <w:pPr>
              <w:pStyle w:val="Footer"/>
              <w:jc w:val="center"/>
            </w:pPr>
            <w:r>
              <w:t xml:space="preserve">                                                                                                                    </w:t>
            </w:r>
            <w:r w:rsidR="00784D0B">
              <w:t xml:space="preserve"> </w:t>
            </w:r>
            <w:r w:rsidR="00C809FD">
              <w:t xml:space="preserve">          </w:t>
            </w:r>
            <w:r w:rsidR="00784D0B">
              <w:rPr>
                <w:b/>
                <w:bCs/>
                <w:sz w:val="24"/>
                <w:szCs w:val="24"/>
              </w:rPr>
              <w:fldChar w:fldCharType="begin"/>
            </w:r>
            <w:r w:rsidR="00784D0B">
              <w:rPr>
                <w:b/>
                <w:bCs/>
              </w:rPr>
              <w:instrText xml:space="preserve"> PAGE </w:instrText>
            </w:r>
            <w:r w:rsidR="00784D0B">
              <w:rPr>
                <w:b/>
                <w:bCs/>
                <w:sz w:val="24"/>
                <w:szCs w:val="24"/>
              </w:rPr>
              <w:fldChar w:fldCharType="separate"/>
            </w:r>
            <w:r w:rsidR="0089583F">
              <w:rPr>
                <w:b/>
                <w:bCs/>
                <w:noProof/>
              </w:rPr>
              <w:t>1</w:t>
            </w:r>
            <w:r w:rsidR="00784D0B">
              <w:rPr>
                <w:b/>
                <w:bCs/>
                <w:sz w:val="24"/>
                <w:szCs w:val="24"/>
              </w:rPr>
              <w:fldChar w:fldCharType="end"/>
            </w:r>
            <w:r w:rsidR="00784D0B">
              <w:t xml:space="preserve"> of </w:t>
            </w:r>
            <w:r w:rsidR="00784D0B">
              <w:rPr>
                <w:b/>
                <w:bCs/>
                <w:sz w:val="24"/>
                <w:szCs w:val="24"/>
              </w:rPr>
              <w:fldChar w:fldCharType="begin"/>
            </w:r>
            <w:r w:rsidR="00784D0B">
              <w:rPr>
                <w:b/>
                <w:bCs/>
              </w:rPr>
              <w:instrText xml:space="preserve"> NUMPAGES  </w:instrText>
            </w:r>
            <w:r w:rsidR="00784D0B">
              <w:rPr>
                <w:b/>
                <w:bCs/>
                <w:sz w:val="24"/>
                <w:szCs w:val="24"/>
              </w:rPr>
              <w:fldChar w:fldCharType="separate"/>
            </w:r>
            <w:r w:rsidR="0089583F">
              <w:rPr>
                <w:b/>
                <w:bCs/>
                <w:noProof/>
              </w:rPr>
              <w:t>2</w:t>
            </w:r>
            <w:r w:rsidR="00784D0B">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A276D" w14:textId="77777777" w:rsidR="00BC1B48" w:rsidRDefault="00BC1B48" w:rsidP="00784D0B">
      <w:pPr>
        <w:spacing w:after="0" w:line="240" w:lineRule="auto"/>
      </w:pPr>
      <w:r>
        <w:separator/>
      </w:r>
    </w:p>
  </w:footnote>
  <w:footnote w:type="continuationSeparator" w:id="0">
    <w:p w14:paraId="22288781" w14:textId="77777777" w:rsidR="00BC1B48" w:rsidRDefault="00BC1B48" w:rsidP="0078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18EE" w14:textId="77777777" w:rsidR="00077D90" w:rsidRDefault="00077D90" w:rsidP="00077D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76473"/>
    <w:multiLevelType w:val="hybridMultilevel"/>
    <w:tmpl w:val="93328B00"/>
    <w:lvl w:ilvl="0" w:tplc="027252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E0A1D"/>
    <w:multiLevelType w:val="hybridMultilevel"/>
    <w:tmpl w:val="6944E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6C652F"/>
    <w:multiLevelType w:val="hybridMultilevel"/>
    <w:tmpl w:val="0FAEE6BE"/>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E131C"/>
    <w:multiLevelType w:val="multilevel"/>
    <w:tmpl w:val="A5984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4A25FC"/>
    <w:multiLevelType w:val="hybridMultilevel"/>
    <w:tmpl w:val="C29A0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4C1D05"/>
    <w:multiLevelType w:val="hybridMultilevel"/>
    <w:tmpl w:val="FF20F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E15898"/>
    <w:multiLevelType w:val="hybridMultilevel"/>
    <w:tmpl w:val="F5DA5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41"/>
    <w:rsid w:val="0001299B"/>
    <w:rsid w:val="000161F5"/>
    <w:rsid w:val="00041C6B"/>
    <w:rsid w:val="00046469"/>
    <w:rsid w:val="00061428"/>
    <w:rsid w:val="00077D90"/>
    <w:rsid w:val="000832C0"/>
    <w:rsid w:val="000902D3"/>
    <w:rsid w:val="00093756"/>
    <w:rsid w:val="000A207D"/>
    <w:rsid w:val="000C3ADD"/>
    <w:rsid w:val="000F6365"/>
    <w:rsid w:val="00117968"/>
    <w:rsid w:val="00125698"/>
    <w:rsid w:val="00125A05"/>
    <w:rsid w:val="001570A0"/>
    <w:rsid w:val="00195A70"/>
    <w:rsid w:val="001A1089"/>
    <w:rsid w:val="001C39E5"/>
    <w:rsid w:val="001C63A6"/>
    <w:rsid w:val="001D1541"/>
    <w:rsid w:val="001D2E51"/>
    <w:rsid w:val="001D6E44"/>
    <w:rsid w:val="00210DCD"/>
    <w:rsid w:val="00225E8F"/>
    <w:rsid w:val="00227E54"/>
    <w:rsid w:val="00257E85"/>
    <w:rsid w:val="00285843"/>
    <w:rsid w:val="00285B5B"/>
    <w:rsid w:val="002B753A"/>
    <w:rsid w:val="002C0714"/>
    <w:rsid w:val="002F2A85"/>
    <w:rsid w:val="002F3456"/>
    <w:rsid w:val="00305A7C"/>
    <w:rsid w:val="00342998"/>
    <w:rsid w:val="00346FD0"/>
    <w:rsid w:val="00353202"/>
    <w:rsid w:val="003703F2"/>
    <w:rsid w:val="00392753"/>
    <w:rsid w:val="003A3E48"/>
    <w:rsid w:val="003A536C"/>
    <w:rsid w:val="003C79E1"/>
    <w:rsid w:val="003D37CB"/>
    <w:rsid w:val="003E2D89"/>
    <w:rsid w:val="00402E34"/>
    <w:rsid w:val="004105BE"/>
    <w:rsid w:val="00421264"/>
    <w:rsid w:val="004362D4"/>
    <w:rsid w:val="004376AC"/>
    <w:rsid w:val="00441D89"/>
    <w:rsid w:val="00446B07"/>
    <w:rsid w:val="00467CC8"/>
    <w:rsid w:val="004769D1"/>
    <w:rsid w:val="00482875"/>
    <w:rsid w:val="00494CEB"/>
    <w:rsid w:val="004A403D"/>
    <w:rsid w:val="004A5ADD"/>
    <w:rsid w:val="004D3B2F"/>
    <w:rsid w:val="004F2EC1"/>
    <w:rsid w:val="0051511B"/>
    <w:rsid w:val="0051526B"/>
    <w:rsid w:val="005176E6"/>
    <w:rsid w:val="00524726"/>
    <w:rsid w:val="00525F11"/>
    <w:rsid w:val="0056062C"/>
    <w:rsid w:val="005742BA"/>
    <w:rsid w:val="005B1644"/>
    <w:rsid w:val="005B5BDC"/>
    <w:rsid w:val="005C2562"/>
    <w:rsid w:val="005D1964"/>
    <w:rsid w:val="005E1BD7"/>
    <w:rsid w:val="005F0A54"/>
    <w:rsid w:val="00612120"/>
    <w:rsid w:val="00626078"/>
    <w:rsid w:val="00646AFB"/>
    <w:rsid w:val="00647900"/>
    <w:rsid w:val="006525D7"/>
    <w:rsid w:val="0065437D"/>
    <w:rsid w:val="00661619"/>
    <w:rsid w:val="006625A9"/>
    <w:rsid w:val="0066377C"/>
    <w:rsid w:val="006D2613"/>
    <w:rsid w:val="006F4DC9"/>
    <w:rsid w:val="00700830"/>
    <w:rsid w:val="007072E5"/>
    <w:rsid w:val="007269CF"/>
    <w:rsid w:val="007319DD"/>
    <w:rsid w:val="00753239"/>
    <w:rsid w:val="00784D0B"/>
    <w:rsid w:val="00795810"/>
    <w:rsid w:val="007C28DC"/>
    <w:rsid w:val="007D0121"/>
    <w:rsid w:val="007D0CD4"/>
    <w:rsid w:val="007D4670"/>
    <w:rsid w:val="007E7D32"/>
    <w:rsid w:val="007F5116"/>
    <w:rsid w:val="00823728"/>
    <w:rsid w:val="0089583F"/>
    <w:rsid w:val="008E0074"/>
    <w:rsid w:val="008F1279"/>
    <w:rsid w:val="008F1580"/>
    <w:rsid w:val="00902AF9"/>
    <w:rsid w:val="00915AF2"/>
    <w:rsid w:val="00923051"/>
    <w:rsid w:val="00940863"/>
    <w:rsid w:val="00945CA5"/>
    <w:rsid w:val="009540A8"/>
    <w:rsid w:val="00956E00"/>
    <w:rsid w:val="0097605B"/>
    <w:rsid w:val="00981985"/>
    <w:rsid w:val="00991173"/>
    <w:rsid w:val="009967E2"/>
    <w:rsid w:val="009B0FAA"/>
    <w:rsid w:val="009D73D0"/>
    <w:rsid w:val="009F5D97"/>
    <w:rsid w:val="009F6EF2"/>
    <w:rsid w:val="00A15D7F"/>
    <w:rsid w:val="00A240B5"/>
    <w:rsid w:val="00A62482"/>
    <w:rsid w:val="00A779C1"/>
    <w:rsid w:val="00A83C42"/>
    <w:rsid w:val="00A925CC"/>
    <w:rsid w:val="00A94E36"/>
    <w:rsid w:val="00AB74A9"/>
    <w:rsid w:val="00AB7754"/>
    <w:rsid w:val="00AC1285"/>
    <w:rsid w:val="00AC6B18"/>
    <w:rsid w:val="00B01355"/>
    <w:rsid w:val="00B33EEE"/>
    <w:rsid w:val="00B521A9"/>
    <w:rsid w:val="00B61160"/>
    <w:rsid w:val="00B70032"/>
    <w:rsid w:val="00B87B91"/>
    <w:rsid w:val="00B951E5"/>
    <w:rsid w:val="00BA5CDE"/>
    <w:rsid w:val="00BB6E4F"/>
    <w:rsid w:val="00BC1B48"/>
    <w:rsid w:val="00BC7F49"/>
    <w:rsid w:val="00BD5284"/>
    <w:rsid w:val="00BE686B"/>
    <w:rsid w:val="00C05709"/>
    <w:rsid w:val="00C2214D"/>
    <w:rsid w:val="00C27C31"/>
    <w:rsid w:val="00C439E4"/>
    <w:rsid w:val="00C55974"/>
    <w:rsid w:val="00C56EEF"/>
    <w:rsid w:val="00C809FD"/>
    <w:rsid w:val="00C93903"/>
    <w:rsid w:val="00CE21DE"/>
    <w:rsid w:val="00CE774B"/>
    <w:rsid w:val="00D162BD"/>
    <w:rsid w:val="00D219F7"/>
    <w:rsid w:val="00D40296"/>
    <w:rsid w:val="00D829FD"/>
    <w:rsid w:val="00D874EB"/>
    <w:rsid w:val="00DA101A"/>
    <w:rsid w:val="00DC4BFE"/>
    <w:rsid w:val="00DD1132"/>
    <w:rsid w:val="00DD4A30"/>
    <w:rsid w:val="00DE1DC6"/>
    <w:rsid w:val="00E2432A"/>
    <w:rsid w:val="00E36B8A"/>
    <w:rsid w:val="00E50B32"/>
    <w:rsid w:val="00E634EF"/>
    <w:rsid w:val="00E706A0"/>
    <w:rsid w:val="00E80DBF"/>
    <w:rsid w:val="00E90B6F"/>
    <w:rsid w:val="00ED0DC1"/>
    <w:rsid w:val="00EE4A7A"/>
    <w:rsid w:val="00EF064F"/>
    <w:rsid w:val="00F05AFE"/>
    <w:rsid w:val="00F52634"/>
    <w:rsid w:val="00F674D6"/>
    <w:rsid w:val="00F7559F"/>
    <w:rsid w:val="00F82E8C"/>
    <w:rsid w:val="00F8531E"/>
    <w:rsid w:val="00F950C0"/>
    <w:rsid w:val="00FE1BE8"/>
    <w:rsid w:val="00FE1DE9"/>
    <w:rsid w:val="00FF1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C5929"/>
  <w15:docId w15:val="{2A177CC8-4518-49CB-B556-5C8D0BDB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1541"/>
    <w:pPr>
      <w:spacing w:before="100" w:beforeAutospacing="1" w:after="210" w:line="240" w:lineRule="auto"/>
      <w:outlineLvl w:val="0"/>
    </w:pPr>
    <w:rPr>
      <w:rFonts w:ascii="Times New Roman" w:eastAsia="Times New Roman" w:hAnsi="Times New Roman" w:cs="Times New Roman"/>
      <w:color w:val="555555"/>
      <w:kern w:val="36"/>
      <w:sz w:val="39"/>
      <w:szCs w:val="39"/>
    </w:rPr>
  </w:style>
  <w:style w:type="paragraph" w:styleId="Heading3">
    <w:name w:val="heading 3"/>
    <w:basedOn w:val="Normal"/>
    <w:next w:val="Normal"/>
    <w:link w:val="Heading3Char"/>
    <w:uiPriority w:val="9"/>
    <w:semiHidden/>
    <w:unhideWhenUsed/>
    <w:qFormat/>
    <w:rsid w:val="002858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41"/>
    <w:rPr>
      <w:rFonts w:ascii="Times New Roman" w:eastAsia="Times New Roman" w:hAnsi="Times New Roman" w:cs="Times New Roman"/>
      <w:color w:val="555555"/>
      <w:kern w:val="36"/>
      <w:sz w:val="39"/>
      <w:szCs w:val="39"/>
    </w:rPr>
  </w:style>
  <w:style w:type="paragraph" w:styleId="NormalWeb">
    <w:name w:val="Normal (Web)"/>
    <w:basedOn w:val="Normal"/>
    <w:uiPriority w:val="99"/>
    <w:semiHidden/>
    <w:unhideWhenUsed/>
    <w:rsid w:val="001D1541"/>
    <w:pPr>
      <w:spacing w:before="100" w:beforeAutospacing="1"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1541"/>
    <w:rPr>
      <w:b/>
      <w:bCs/>
    </w:rPr>
  </w:style>
  <w:style w:type="paragraph" w:styleId="ListParagraph">
    <w:name w:val="List Paragraph"/>
    <w:aliases w:val="Citation List,references,Use Case List Paragraph,Bullet Points,Liste Paragraf,List Bullet-OpsManual,List Paragraph Char Char,List Paragraph1,Bullets,Graphic,Text,Table of contents numbered,Resume Title,Ha,Proposal Bullet List,heading 4,列出"/>
    <w:basedOn w:val="Normal"/>
    <w:link w:val="ListParagraphChar"/>
    <w:uiPriority w:val="34"/>
    <w:qFormat/>
    <w:rsid w:val="001D1541"/>
    <w:pPr>
      <w:ind w:left="720"/>
      <w:contextualSpacing/>
    </w:pPr>
  </w:style>
  <w:style w:type="character" w:styleId="Hyperlink">
    <w:name w:val="Hyperlink"/>
    <w:uiPriority w:val="99"/>
    <w:unhideWhenUsed/>
    <w:rsid w:val="00784D0B"/>
    <w:rPr>
      <w:color w:val="0000FF"/>
      <w:u w:val="single"/>
    </w:rPr>
  </w:style>
  <w:style w:type="paragraph" w:styleId="Header">
    <w:name w:val="header"/>
    <w:basedOn w:val="Normal"/>
    <w:link w:val="HeaderChar"/>
    <w:uiPriority w:val="99"/>
    <w:unhideWhenUsed/>
    <w:rsid w:val="0078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D0B"/>
  </w:style>
  <w:style w:type="paragraph" w:styleId="Footer">
    <w:name w:val="footer"/>
    <w:basedOn w:val="Normal"/>
    <w:link w:val="FooterChar"/>
    <w:uiPriority w:val="99"/>
    <w:unhideWhenUsed/>
    <w:rsid w:val="0078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B"/>
  </w:style>
  <w:style w:type="character" w:customStyle="1" w:styleId="Heading3Char">
    <w:name w:val="Heading 3 Char"/>
    <w:basedOn w:val="DefaultParagraphFont"/>
    <w:link w:val="Heading3"/>
    <w:uiPriority w:val="9"/>
    <w:semiHidden/>
    <w:rsid w:val="00285843"/>
    <w:rPr>
      <w:rFonts w:asciiTheme="majorHAnsi" w:eastAsiaTheme="majorEastAsia" w:hAnsiTheme="majorHAnsi" w:cstheme="majorBidi"/>
      <w:color w:val="1F4D78" w:themeColor="accent1" w:themeShade="7F"/>
      <w:sz w:val="24"/>
      <w:szCs w:val="24"/>
    </w:rPr>
  </w:style>
  <w:style w:type="paragraph" w:customStyle="1" w:styleId="msonormalmailrucssattributepostfix">
    <w:name w:val="msonormal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firstmailrucssattributepostfix">
    <w:name w:val="msolistparagraphcxspfir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middlemailrucssattributepostfix">
    <w:name w:val="msolistparagraphcxspmiddle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customStyle="1" w:styleId="msolistparagraphcxsplastmailrucssattributepostfix">
    <w:name w:val="msolistparagraphcxsplast_mailru_css_attribute_postfix"/>
    <w:basedOn w:val="Normal"/>
    <w:rsid w:val="0052472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285"/>
    <w:rPr>
      <w:rFonts w:ascii="Segoe UI" w:hAnsi="Segoe UI" w:cs="Segoe UI"/>
      <w:sz w:val="18"/>
      <w:szCs w:val="18"/>
    </w:rPr>
  </w:style>
  <w:style w:type="character" w:customStyle="1" w:styleId="ListParagraphChar">
    <w:name w:val="List Paragraph Char"/>
    <w:aliases w:val="Citation List Char,references Char,Use Case List Paragraph Char,Bullet Points Char,Liste Paragraf Char,List Bullet-OpsManual Char,List Paragraph Char Char Char,List Paragraph1 Char,Bullets Char,Graphic Char,Text Char,Ha Char,列出 Char"/>
    <w:link w:val="ListParagraph"/>
    <w:uiPriority w:val="34"/>
    <w:qFormat/>
    <w:locked/>
    <w:rsid w:val="00C5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53498">
      <w:bodyDiv w:val="1"/>
      <w:marLeft w:val="0"/>
      <w:marRight w:val="0"/>
      <w:marTop w:val="0"/>
      <w:marBottom w:val="0"/>
      <w:divBdr>
        <w:top w:val="none" w:sz="0" w:space="0" w:color="auto"/>
        <w:left w:val="none" w:sz="0" w:space="0" w:color="auto"/>
        <w:bottom w:val="none" w:sz="0" w:space="0" w:color="auto"/>
        <w:right w:val="none" w:sz="0" w:space="0" w:color="auto"/>
      </w:divBdr>
      <w:divsChild>
        <w:div w:id="1825387551">
          <w:marLeft w:val="0"/>
          <w:marRight w:val="0"/>
          <w:marTop w:val="0"/>
          <w:marBottom w:val="0"/>
          <w:divBdr>
            <w:top w:val="none" w:sz="0" w:space="0" w:color="auto"/>
            <w:left w:val="none" w:sz="0" w:space="0" w:color="auto"/>
            <w:bottom w:val="none" w:sz="0" w:space="0" w:color="auto"/>
            <w:right w:val="none" w:sz="0" w:space="0" w:color="auto"/>
          </w:divBdr>
          <w:divsChild>
            <w:div w:id="262491891">
              <w:marLeft w:val="0"/>
              <w:marRight w:val="0"/>
              <w:marTop w:val="0"/>
              <w:marBottom w:val="150"/>
              <w:divBdr>
                <w:top w:val="none" w:sz="0" w:space="0" w:color="auto"/>
                <w:left w:val="none" w:sz="0" w:space="0" w:color="auto"/>
                <w:bottom w:val="none" w:sz="0" w:space="0" w:color="auto"/>
                <w:right w:val="none" w:sz="0" w:space="0" w:color="auto"/>
              </w:divBdr>
              <w:divsChild>
                <w:div w:id="2135295894">
                  <w:marLeft w:val="0"/>
                  <w:marRight w:val="0"/>
                  <w:marTop w:val="0"/>
                  <w:marBottom w:val="0"/>
                  <w:divBdr>
                    <w:top w:val="none" w:sz="0" w:space="0" w:color="auto"/>
                    <w:left w:val="none" w:sz="0" w:space="0" w:color="auto"/>
                    <w:bottom w:val="none" w:sz="0" w:space="0" w:color="auto"/>
                    <w:right w:val="none" w:sz="0" w:space="0" w:color="auto"/>
                  </w:divBdr>
                  <w:divsChild>
                    <w:div w:id="446193153">
                      <w:marLeft w:val="0"/>
                      <w:marRight w:val="0"/>
                      <w:marTop w:val="0"/>
                      <w:marBottom w:val="0"/>
                      <w:divBdr>
                        <w:top w:val="none" w:sz="0" w:space="0" w:color="auto"/>
                        <w:left w:val="none" w:sz="0" w:space="0" w:color="auto"/>
                        <w:bottom w:val="none" w:sz="0" w:space="0" w:color="auto"/>
                        <w:right w:val="none" w:sz="0" w:space="0" w:color="auto"/>
                      </w:divBdr>
                      <w:divsChild>
                        <w:div w:id="2096244996">
                          <w:marLeft w:val="0"/>
                          <w:marRight w:val="0"/>
                          <w:marTop w:val="0"/>
                          <w:marBottom w:val="300"/>
                          <w:divBdr>
                            <w:top w:val="none" w:sz="0" w:space="0" w:color="auto"/>
                            <w:left w:val="none" w:sz="0" w:space="0" w:color="auto"/>
                            <w:bottom w:val="none" w:sz="0" w:space="0" w:color="auto"/>
                            <w:right w:val="none" w:sz="0" w:space="0" w:color="auto"/>
                          </w:divBdr>
                          <w:divsChild>
                            <w:div w:id="3923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404062">
      <w:bodyDiv w:val="1"/>
      <w:marLeft w:val="0"/>
      <w:marRight w:val="0"/>
      <w:marTop w:val="0"/>
      <w:marBottom w:val="0"/>
      <w:divBdr>
        <w:top w:val="none" w:sz="0" w:space="0" w:color="auto"/>
        <w:left w:val="none" w:sz="0" w:space="0" w:color="auto"/>
        <w:bottom w:val="none" w:sz="0" w:space="0" w:color="auto"/>
        <w:right w:val="none" w:sz="0" w:space="0" w:color="auto"/>
      </w:divBdr>
    </w:div>
    <w:div w:id="872501623">
      <w:bodyDiv w:val="1"/>
      <w:marLeft w:val="0"/>
      <w:marRight w:val="0"/>
      <w:marTop w:val="0"/>
      <w:marBottom w:val="0"/>
      <w:divBdr>
        <w:top w:val="none" w:sz="0" w:space="0" w:color="auto"/>
        <w:left w:val="none" w:sz="0" w:space="0" w:color="auto"/>
        <w:bottom w:val="none" w:sz="0" w:space="0" w:color="auto"/>
        <w:right w:val="none" w:sz="0" w:space="0" w:color="auto"/>
      </w:divBdr>
    </w:div>
    <w:div w:id="887885576">
      <w:bodyDiv w:val="1"/>
      <w:marLeft w:val="0"/>
      <w:marRight w:val="0"/>
      <w:marTop w:val="0"/>
      <w:marBottom w:val="0"/>
      <w:divBdr>
        <w:top w:val="none" w:sz="0" w:space="0" w:color="auto"/>
        <w:left w:val="none" w:sz="0" w:space="0" w:color="auto"/>
        <w:bottom w:val="none" w:sz="0" w:space="0" w:color="auto"/>
        <w:right w:val="none" w:sz="0" w:space="0" w:color="auto"/>
      </w:divBdr>
    </w:div>
    <w:div w:id="908803279">
      <w:bodyDiv w:val="1"/>
      <w:marLeft w:val="0"/>
      <w:marRight w:val="0"/>
      <w:marTop w:val="0"/>
      <w:marBottom w:val="0"/>
      <w:divBdr>
        <w:top w:val="none" w:sz="0" w:space="0" w:color="auto"/>
        <w:left w:val="none" w:sz="0" w:space="0" w:color="auto"/>
        <w:bottom w:val="none" w:sz="0" w:space="0" w:color="auto"/>
        <w:right w:val="none" w:sz="0" w:space="0" w:color="auto"/>
      </w:divBdr>
      <w:divsChild>
        <w:div w:id="19627562">
          <w:marLeft w:val="0"/>
          <w:marRight w:val="0"/>
          <w:marTop w:val="0"/>
          <w:marBottom w:val="0"/>
          <w:divBdr>
            <w:top w:val="none" w:sz="0" w:space="0" w:color="auto"/>
            <w:left w:val="none" w:sz="0" w:space="0" w:color="auto"/>
            <w:bottom w:val="none" w:sz="0" w:space="0" w:color="auto"/>
            <w:right w:val="none" w:sz="0" w:space="0" w:color="auto"/>
          </w:divBdr>
          <w:divsChild>
            <w:div w:id="729690446">
              <w:marLeft w:val="0"/>
              <w:marRight w:val="0"/>
              <w:marTop w:val="0"/>
              <w:marBottom w:val="0"/>
              <w:divBdr>
                <w:top w:val="none" w:sz="0" w:space="0" w:color="auto"/>
                <w:left w:val="none" w:sz="0" w:space="0" w:color="auto"/>
                <w:bottom w:val="none" w:sz="0" w:space="0" w:color="auto"/>
                <w:right w:val="none" w:sz="0" w:space="0" w:color="auto"/>
              </w:divBdr>
              <w:divsChild>
                <w:div w:id="1970475517">
                  <w:marLeft w:val="0"/>
                  <w:marRight w:val="0"/>
                  <w:marTop w:val="0"/>
                  <w:marBottom w:val="0"/>
                  <w:divBdr>
                    <w:top w:val="none" w:sz="0" w:space="0" w:color="auto"/>
                    <w:left w:val="none" w:sz="0" w:space="0" w:color="auto"/>
                    <w:bottom w:val="none" w:sz="0" w:space="0" w:color="auto"/>
                    <w:right w:val="none" w:sz="0" w:space="0" w:color="auto"/>
                  </w:divBdr>
                  <w:divsChild>
                    <w:div w:id="250045270">
                      <w:marLeft w:val="0"/>
                      <w:marRight w:val="0"/>
                      <w:marTop w:val="0"/>
                      <w:marBottom w:val="0"/>
                      <w:divBdr>
                        <w:top w:val="none" w:sz="0" w:space="0" w:color="auto"/>
                        <w:left w:val="none" w:sz="0" w:space="0" w:color="auto"/>
                        <w:bottom w:val="none" w:sz="0" w:space="0" w:color="auto"/>
                        <w:right w:val="none" w:sz="0" w:space="0" w:color="auto"/>
                      </w:divBdr>
                      <w:divsChild>
                        <w:div w:id="1292133296">
                          <w:marLeft w:val="0"/>
                          <w:marRight w:val="0"/>
                          <w:marTop w:val="0"/>
                          <w:marBottom w:val="0"/>
                          <w:divBdr>
                            <w:top w:val="none" w:sz="0" w:space="0" w:color="auto"/>
                            <w:left w:val="none" w:sz="0" w:space="0" w:color="auto"/>
                            <w:bottom w:val="none" w:sz="0" w:space="0" w:color="auto"/>
                            <w:right w:val="none" w:sz="0" w:space="0" w:color="auto"/>
                          </w:divBdr>
                          <w:divsChild>
                            <w:div w:id="504788051">
                              <w:marLeft w:val="0"/>
                              <w:marRight w:val="0"/>
                              <w:marTop w:val="0"/>
                              <w:marBottom w:val="0"/>
                              <w:divBdr>
                                <w:top w:val="none" w:sz="0" w:space="0" w:color="auto"/>
                                <w:left w:val="none" w:sz="0" w:space="0" w:color="auto"/>
                                <w:bottom w:val="none" w:sz="0" w:space="0" w:color="auto"/>
                                <w:right w:val="none" w:sz="0" w:space="0" w:color="auto"/>
                              </w:divBdr>
                              <w:divsChild>
                                <w:div w:id="1674718065">
                                  <w:marLeft w:val="0"/>
                                  <w:marRight w:val="0"/>
                                  <w:marTop w:val="0"/>
                                  <w:marBottom w:val="0"/>
                                  <w:divBdr>
                                    <w:top w:val="none" w:sz="0" w:space="0" w:color="auto"/>
                                    <w:left w:val="none" w:sz="0" w:space="0" w:color="auto"/>
                                    <w:bottom w:val="none" w:sz="0" w:space="0" w:color="auto"/>
                                    <w:right w:val="none" w:sz="0" w:space="0" w:color="auto"/>
                                  </w:divBdr>
                                  <w:divsChild>
                                    <w:div w:id="568417609">
                                      <w:marLeft w:val="0"/>
                                      <w:marRight w:val="0"/>
                                      <w:marTop w:val="0"/>
                                      <w:marBottom w:val="0"/>
                                      <w:divBdr>
                                        <w:top w:val="none" w:sz="0" w:space="0" w:color="auto"/>
                                        <w:left w:val="none" w:sz="0" w:space="0" w:color="auto"/>
                                        <w:bottom w:val="none" w:sz="0" w:space="0" w:color="auto"/>
                                        <w:right w:val="none" w:sz="0" w:space="0" w:color="auto"/>
                                      </w:divBdr>
                                      <w:divsChild>
                                        <w:div w:id="1427966454">
                                          <w:marLeft w:val="0"/>
                                          <w:marRight w:val="0"/>
                                          <w:marTop w:val="0"/>
                                          <w:marBottom w:val="0"/>
                                          <w:divBdr>
                                            <w:top w:val="none" w:sz="0" w:space="0" w:color="auto"/>
                                            <w:left w:val="none" w:sz="0" w:space="0" w:color="auto"/>
                                            <w:bottom w:val="none" w:sz="0" w:space="0" w:color="auto"/>
                                            <w:right w:val="none" w:sz="0" w:space="0" w:color="auto"/>
                                          </w:divBdr>
                                          <w:divsChild>
                                            <w:div w:id="1184636208">
                                              <w:marLeft w:val="0"/>
                                              <w:marRight w:val="0"/>
                                              <w:marTop w:val="0"/>
                                              <w:marBottom w:val="0"/>
                                              <w:divBdr>
                                                <w:top w:val="none" w:sz="0" w:space="0" w:color="auto"/>
                                                <w:left w:val="none" w:sz="0" w:space="0" w:color="auto"/>
                                                <w:bottom w:val="none" w:sz="0" w:space="0" w:color="auto"/>
                                                <w:right w:val="none" w:sz="0" w:space="0" w:color="auto"/>
                                              </w:divBdr>
                                              <w:divsChild>
                                                <w:div w:id="1416632096">
                                                  <w:marLeft w:val="0"/>
                                                  <w:marRight w:val="0"/>
                                                  <w:marTop w:val="0"/>
                                                  <w:marBottom w:val="0"/>
                                                  <w:divBdr>
                                                    <w:top w:val="none" w:sz="0" w:space="0" w:color="auto"/>
                                                    <w:left w:val="none" w:sz="0" w:space="0" w:color="auto"/>
                                                    <w:bottom w:val="none" w:sz="0" w:space="0" w:color="auto"/>
                                                    <w:right w:val="none" w:sz="0" w:space="0" w:color="auto"/>
                                                  </w:divBdr>
                                                  <w:divsChild>
                                                    <w:div w:id="173765782">
                                                      <w:marLeft w:val="0"/>
                                                      <w:marRight w:val="0"/>
                                                      <w:marTop w:val="0"/>
                                                      <w:marBottom w:val="0"/>
                                                      <w:divBdr>
                                                        <w:top w:val="none" w:sz="0" w:space="0" w:color="auto"/>
                                                        <w:left w:val="none" w:sz="0" w:space="0" w:color="auto"/>
                                                        <w:bottom w:val="none" w:sz="0" w:space="0" w:color="auto"/>
                                                        <w:right w:val="none" w:sz="0" w:space="0" w:color="auto"/>
                                                      </w:divBdr>
                                                      <w:divsChild>
                                                        <w:div w:id="1454712535">
                                                          <w:marLeft w:val="0"/>
                                                          <w:marRight w:val="0"/>
                                                          <w:marTop w:val="0"/>
                                                          <w:marBottom w:val="0"/>
                                                          <w:divBdr>
                                                            <w:top w:val="none" w:sz="0" w:space="0" w:color="auto"/>
                                                            <w:left w:val="none" w:sz="0" w:space="0" w:color="auto"/>
                                                            <w:bottom w:val="none" w:sz="0" w:space="0" w:color="auto"/>
                                                            <w:right w:val="none" w:sz="0" w:space="0" w:color="auto"/>
                                                          </w:divBdr>
                                                          <w:divsChild>
                                                            <w:div w:id="1547986830">
                                                              <w:marLeft w:val="0"/>
                                                              <w:marRight w:val="0"/>
                                                              <w:marTop w:val="0"/>
                                                              <w:marBottom w:val="0"/>
                                                              <w:divBdr>
                                                                <w:top w:val="none" w:sz="0" w:space="0" w:color="auto"/>
                                                                <w:left w:val="none" w:sz="0" w:space="0" w:color="auto"/>
                                                                <w:bottom w:val="none" w:sz="0" w:space="0" w:color="auto"/>
                                                                <w:right w:val="none" w:sz="0" w:space="0" w:color="auto"/>
                                                              </w:divBdr>
                                                              <w:divsChild>
                                                                <w:div w:id="289283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012500">
      <w:bodyDiv w:val="1"/>
      <w:marLeft w:val="0"/>
      <w:marRight w:val="0"/>
      <w:marTop w:val="0"/>
      <w:marBottom w:val="0"/>
      <w:divBdr>
        <w:top w:val="none" w:sz="0" w:space="0" w:color="auto"/>
        <w:left w:val="none" w:sz="0" w:space="0" w:color="auto"/>
        <w:bottom w:val="none" w:sz="0" w:space="0" w:color="auto"/>
        <w:right w:val="none" w:sz="0" w:space="0" w:color="auto"/>
      </w:divBdr>
    </w:div>
    <w:div w:id="1199507783">
      <w:bodyDiv w:val="1"/>
      <w:marLeft w:val="0"/>
      <w:marRight w:val="0"/>
      <w:marTop w:val="0"/>
      <w:marBottom w:val="0"/>
      <w:divBdr>
        <w:top w:val="none" w:sz="0" w:space="0" w:color="auto"/>
        <w:left w:val="none" w:sz="0" w:space="0" w:color="auto"/>
        <w:bottom w:val="none" w:sz="0" w:space="0" w:color="auto"/>
        <w:right w:val="none" w:sz="0" w:space="0" w:color="auto"/>
      </w:divBdr>
      <w:divsChild>
        <w:div w:id="1609776311">
          <w:marLeft w:val="0"/>
          <w:marRight w:val="0"/>
          <w:marTop w:val="0"/>
          <w:marBottom w:val="0"/>
          <w:divBdr>
            <w:top w:val="none" w:sz="0" w:space="0" w:color="auto"/>
            <w:left w:val="none" w:sz="0" w:space="0" w:color="auto"/>
            <w:bottom w:val="none" w:sz="0" w:space="0" w:color="auto"/>
            <w:right w:val="none" w:sz="0" w:space="0" w:color="auto"/>
          </w:divBdr>
          <w:divsChild>
            <w:div w:id="759564888">
              <w:marLeft w:val="225"/>
              <w:marRight w:val="0"/>
              <w:marTop w:val="150"/>
              <w:marBottom w:val="0"/>
              <w:divBdr>
                <w:top w:val="none" w:sz="0" w:space="0" w:color="auto"/>
                <w:left w:val="none" w:sz="0" w:space="0" w:color="auto"/>
                <w:bottom w:val="none" w:sz="0" w:space="0" w:color="auto"/>
                <w:right w:val="none" w:sz="0" w:space="0" w:color="auto"/>
              </w:divBdr>
              <w:divsChild>
                <w:div w:id="1915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395">
      <w:bodyDiv w:val="1"/>
      <w:marLeft w:val="0"/>
      <w:marRight w:val="0"/>
      <w:marTop w:val="0"/>
      <w:marBottom w:val="0"/>
      <w:divBdr>
        <w:top w:val="none" w:sz="0" w:space="0" w:color="auto"/>
        <w:left w:val="none" w:sz="0" w:space="0" w:color="auto"/>
        <w:bottom w:val="none" w:sz="0" w:space="0" w:color="auto"/>
        <w:right w:val="none" w:sz="0" w:space="0" w:color="auto"/>
      </w:divBdr>
      <w:divsChild>
        <w:div w:id="1303847530">
          <w:marLeft w:val="0"/>
          <w:marRight w:val="0"/>
          <w:marTop w:val="0"/>
          <w:marBottom w:val="0"/>
          <w:divBdr>
            <w:top w:val="none" w:sz="0" w:space="0" w:color="auto"/>
            <w:left w:val="none" w:sz="0" w:space="0" w:color="auto"/>
            <w:bottom w:val="none" w:sz="0" w:space="0" w:color="auto"/>
            <w:right w:val="none" w:sz="0" w:space="0" w:color="auto"/>
          </w:divBdr>
          <w:divsChild>
            <w:div w:id="465509376">
              <w:marLeft w:val="0"/>
              <w:marRight w:val="0"/>
              <w:marTop w:val="0"/>
              <w:marBottom w:val="0"/>
              <w:divBdr>
                <w:top w:val="none" w:sz="0" w:space="0" w:color="auto"/>
                <w:left w:val="none" w:sz="0" w:space="0" w:color="auto"/>
                <w:bottom w:val="none" w:sz="0" w:space="0" w:color="auto"/>
                <w:right w:val="none" w:sz="0" w:space="0" w:color="auto"/>
              </w:divBdr>
              <w:divsChild>
                <w:div w:id="1770467989">
                  <w:marLeft w:val="0"/>
                  <w:marRight w:val="0"/>
                  <w:marTop w:val="0"/>
                  <w:marBottom w:val="0"/>
                  <w:divBdr>
                    <w:top w:val="none" w:sz="0" w:space="0" w:color="auto"/>
                    <w:left w:val="none" w:sz="0" w:space="0" w:color="auto"/>
                    <w:bottom w:val="none" w:sz="0" w:space="0" w:color="auto"/>
                    <w:right w:val="none" w:sz="0" w:space="0" w:color="auto"/>
                  </w:divBdr>
                  <w:divsChild>
                    <w:div w:id="279915249">
                      <w:marLeft w:val="0"/>
                      <w:marRight w:val="0"/>
                      <w:marTop w:val="0"/>
                      <w:marBottom w:val="0"/>
                      <w:divBdr>
                        <w:top w:val="none" w:sz="0" w:space="0" w:color="auto"/>
                        <w:left w:val="none" w:sz="0" w:space="0" w:color="auto"/>
                        <w:bottom w:val="none" w:sz="0" w:space="0" w:color="auto"/>
                        <w:right w:val="none" w:sz="0" w:space="0" w:color="auto"/>
                      </w:divBdr>
                      <w:divsChild>
                        <w:div w:id="938370055">
                          <w:marLeft w:val="0"/>
                          <w:marRight w:val="0"/>
                          <w:marTop w:val="0"/>
                          <w:marBottom w:val="0"/>
                          <w:divBdr>
                            <w:top w:val="none" w:sz="0" w:space="0" w:color="auto"/>
                            <w:left w:val="none" w:sz="0" w:space="0" w:color="auto"/>
                            <w:bottom w:val="none" w:sz="0" w:space="0" w:color="auto"/>
                            <w:right w:val="none" w:sz="0" w:space="0" w:color="auto"/>
                          </w:divBdr>
                          <w:divsChild>
                            <w:div w:id="1163660367">
                              <w:marLeft w:val="0"/>
                              <w:marRight w:val="0"/>
                              <w:marTop w:val="0"/>
                              <w:marBottom w:val="0"/>
                              <w:divBdr>
                                <w:top w:val="none" w:sz="0" w:space="0" w:color="auto"/>
                                <w:left w:val="none" w:sz="0" w:space="0" w:color="auto"/>
                                <w:bottom w:val="none" w:sz="0" w:space="0" w:color="auto"/>
                                <w:right w:val="none" w:sz="0" w:space="0" w:color="auto"/>
                              </w:divBdr>
                              <w:divsChild>
                                <w:div w:id="277030479">
                                  <w:marLeft w:val="0"/>
                                  <w:marRight w:val="0"/>
                                  <w:marTop w:val="0"/>
                                  <w:marBottom w:val="0"/>
                                  <w:divBdr>
                                    <w:top w:val="single" w:sz="6" w:space="8" w:color="DEDFE0"/>
                                    <w:left w:val="single" w:sz="6" w:space="11" w:color="DEDFE0"/>
                                    <w:bottom w:val="single" w:sz="6" w:space="8" w:color="DEDFE0"/>
                                    <w:right w:val="single" w:sz="6" w:space="11" w:color="DEDFE0"/>
                                  </w:divBdr>
                                  <w:divsChild>
                                    <w:div w:id="51080727">
                                      <w:marLeft w:val="0"/>
                                      <w:marRight w:val="0"/>
                                      <w:marTop w:val="0"/>
                                      <w:marBottom w:val="0"/>
                                      <w:divBdr>
                                        <w:top w:val="none" w:sz="0" w:space="0" w:color="auto"/>
                                        <w:left w:val="none" w:sz="0" w:space="0" w:color="auto"/>
                                        <w:bottom w:val="none" w:sz="0" w:space="0" w:color="auto"/>
                                        <w:right w:val="none" w:sz="0" w:space="0" w:color="auto"/>
                                      </w:divBdr>
                                      <w:divsChild>
                                        <w:div w:id="8718814">
                                          <w:marLeft w:val="0"/>
                                          <w:marRight w:val="0"/>
                                          <w:marTop w:val="0"/>
                                          <w:marBottom w:val="0"/>
                                          <w:divBdr>
                                            <w:top w:val="none" w:sz="0" w:space="0" w:color="auto"/>
                                            <w:left w:val="none" w:sz="0" w:space="0" w:color="auto"/>
                                            <w:bottom w:val="none" w:sz="0" w:space="0" w:color="auto"/>
                                            <w:right w:val="none" w:sz="0" w:space="0" w:color="auto"/>
                                          </w:divBdr>
                                          <w:divsChild>
                                            <w:div w:id="7933323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868806">
      <w:bodyDiv w:val="1"/>
      <w:marLeft w:val="0"/>
      <w:marRight w:val="0"/>
      <w:marTop w:val="0"/>
      <w:marBottom w:val="0"/>
      <w:divBdr>
        <w:top w:val="none" w:sz="0" w:space="0" w:color="auto"/>
        <w:left w:val="none" w:sz="0" w:space="0" w:color="auto"/>
        <w:bottom w:val="none" w:sz="0" w:space="0" w:color="auto"/>
        <w:right w:val="none" w:sz="0" w:space="0" w:color="auto"/>
      </w:divBdr>
      <w:divsChild>
        <w:div w:id="330255011">
          <w:marLeft w:val="0"/>
          <w:marRight w:val="0"/>
          <w:marTop w:val="0"/>
          <w:marBottom w:val="0"/>
          <w:divBdr>
            <w:top w:val="none" w:sz="0" w:space="0" w:color="auto"/>
            <w:left w:val="none" w:sz="0" w:space="0" w:color="auto"/>
            <w:bottom w:val="none" w:sz="0" w:space="0" w:color="auto"/>
            <w:right w:val="none" w:sz="0" w:space="0" w:color="auto"/>
          </w:divBdr>
          <w:divsChild>
            <w:div w:id="883638617">
              <w:marLeft w:val="0"/>
              <w:marRight w:val="0"/>
              <w:marTop w:val="0"/>
              <w:marBottom w:val="0"/>
              <w:divBdr>
                <w:top w:val="none" w:sz="0" w:space="0" w:color="auto"/>
                <w:left w:val="none" w:sz="0" w:space="0" w:color="auto"/>
                <w:bottom w:val="none" w:sz="0" w:space="0" w:color="auto"/>
                <w:right w:val="none" w:sz="0" w:space="0" w:color="auto"/>
              </w:divBdr>
              <w:divsChild>
                <w:div w:id="1224218981">
                  <w:marLeft w:val="0"/>
                  <w:marRight w:val="0"/>
                  <w:marTop w:val="0"/>
                  <w:marBottom w:val="0"/>
                  <w:divBdr>
                    <w:top w:val="none" w:sz="0" w:space="0" w:color="auto"/>
                    <w:left w:val="none" w:sz="0" w:space="0" w:color="auto"/>
                    <w:bottom w:val="none" w:sz="0" w:space="0" w:color="auto"/>
                    <w:right w:val="none" w:sz="0" w:space="0" w:color="auto"/>
                  </w:divBdr>
                  <w:divsChild>
                    <w:div w:id="576985749">
                      <w:marLeft w:val="0"/>
                      <w:marRight w:val="0"/>
                      <w:marTop w:val="0"/>
                      <w:marBottom w:val="0"/>
                      <w:divBdr>
                        <w:top w:val="none" w:sz="0" w:space="0" w:color="auto"/>
                        <w:left w:val="none" w:sz="0" w:space="0" w:color="auto"/>
                        <w:bottom w:val="none" w:sz="0" w:space="0" w:color="auto"/>
                        <w:right w:val="none" w:sz="0" w:space="0" w:color="auto"/>
                      </w:divBdr>
                      <w:divsChild>
                        <w:div w:id="531580183">
                          <w:marLeft w:val="0"/>
                          <w:marRight w:val="0"/>
                          <w:marTop w:val="0"/>
                          <w:marBottom w:val="0"/>
                          <w:divBdr>
                            <w:top w:val="none" w:sz="0" w:space="0" w:color="auto"/>
                            <w:left w:val="none" w:sz="0" w:space="0" w:color="auto"/>
                            <w:bottom w:val="none" w:sz="0" w:space="0" w:color="auto"/>
                            <w:right w:val="none" w:sz="0" w:space="0" w:color="auto"/>
                          </w:divBdr>
                          <w:divsChild>
                            <w:div w:id="620263957">
                              <w:marLeft w:val="0"/>
                              <w:marRight w:val="0"/>
                              <w:marTop w:val="0"/>
                              <w:marBottom w:val="0"/>
                              <w:divBdr>
                                <w:top w:val="none" w:sz="0" w:space="0" w:color="auto"/>
                                <w:left w:val="none" w:sz="0" w:space="0" w:color="auto"/>
                                <w:bottom w:val="none" w:sz="0" w:space="0" w:color="auto"/>
                                <w:right w:val="none" w:sz="0" w:space="0" w:color="auto"/>
                              </w:divBdr>
                              <w:divsChild>
                                <w:div w:id="1777091483">
                                  <w:marLeft w:val="0"/>
                                  <w:marRight w:val="0"/>
                                  <w:marTop w:val="0"/>
                                  <w:marBottom w:val="0"/>
                                  <w:divBdr>
                                    <w:top w:val="none" w:sz="0" w:space="0" w:color="auto"/>
                                    <w:left w:val="none" w:sz="0" w:space="0" w:color="auto"/>
                                    <w:bottom w:val="none" w:sz="0" w:space="0" w:color="auto"/>
                                    <w:right w:val="none" w:sz="0" w:space="0" w:color="auto"/>
                                  </w:divBdr>
                                  <w:divsChild>
                                    <w:div w:id="1018770865">
                                      <w:marLeft w:val="0"/>
                                      <w:marRight w:val="0"/>
                                      <w:marTop w:val="0"/>
                                      <w:marBottom w:val="0"/>
                                      <w:divBdr>
                                        <w:top w:val="none" w:sz="0" w:space="0" w:color="auto"/>
                                        <w:left w:val="none" w:sz="0" w:space="0" w:color="auto"/>
                                        <w:bottom w:val="none" w:sz="0" w:space="0" w:color="auto"/>
                                        <w:right w:val="none" w:sz="0" w:space="0" w:color="auto"/>
                                      </w:divBdr>
                                      <w:divsChild>
                                        <w:div w:id="1406495883">
                                          <w:marLeft w:val="0"/>
                                          <w:marRight w:val="0"/>
                                          <w:marTop w:val="0"/>
                                          <w:marBottom w:val="0"/>
                                          <w:divBdr>
                                            <w:top w:val="none" w:sz="0" w:space="0" w:color="auto"/>
                                            <w:left w:val="none" w:sz="0" w:space="0" w:color="auto"/>
                                            <w:bottom w:val="none" w:sz="0" w:space="0" w:color="auto"/>
                                            <w:right w:val="none" w:sz="0" w:space="0" w:color="auto"/>
                                          </w:divBdr>
                                          <w:divsChild>
                                            <w:div w:id="503011423">
                                              <w:marLeft w:val="0"/>
                                              <w:marRight w:val="0"/>
                                              <w:marTop w:val="0"/>
                                              <w:marBottom w:val="0"/>
                                              <w:divBdr>
                                                <w:top w:val="none" w:sz="0" w:space="0" w:color="auto"/>
                                                <w:left w:val="none" w:sz="0" w:space="0" w:color="auto"/>
                                                <w:bottom w:val="none" w:sz="0" w:space="0" w:color="auto"/>
                                                <w:right w:val="none" w:sz="0" w:space="0" w:color="auto"/>
                                              </w:divBdr>
                                              <w:divsChild>
                                                <w:div w:id="544801019">
                                                  <w:marLeft w:val="0"/>
                                                  <w:marRight w:val="0"/>
                                                  <w:marTop w:val="0"/>
                                                  <w:marBottom w:val="0"/>
                                                  <w:divBdr>
                                                    <w:top w:val="none" w:sz="0" w:space="0" w:color="auto"/>
                                                    <w:left w:val="none" w:sz="0" w:space="0" w:color="auto"/>
                                                    <w:bottom w:val="none" w:sz="0" w:space="0" w:color="auto"/>
                                                    <w:right w:val="none" w:sz="0" w:space="0" w:color="auto"/>
                                                  </w:divBdr>
                                                  <w:divsChild>
                                                    <w:div w:id="908266084">
                                                      <w:marLeft w:val="0"/>
                                                      <w:marRight w:val="0"/>
                                                      <w:marTop w:val="0"/>
                                                      <w:marBottom w:val="0"/>
                                                      <w:divBdr>
                                                        <w:top w:val="none" w:sz="0" w:space="0" w:color="auto"/>
                                                        <w:left w:val="none" w:sz="0" w:space="0" w:color="auto"/>
                                                        <w:bottom w:val="none" w:sz="0" w:space="0" w:color="auto"/>
                                                        <w:right w:val="none" w:sz="0" w:space="0" w:color="auto"/>
                                                      </w:divBdr>
                                                      <w:divsChild>
                                                        <w:div w:id="665018793">
                                                          <w:marLeft w:val="0"/>
                                                          <w:marRight w:val="0"/>
                                                          <w:marTop w:val="0"/>
                                                          <w:marBottom w:val="0"/>
                                                          <w:divBdr>
                                                            <w:top w:val="none" w:sz="0" w:space="0" w:color="auto"/>
                                                            <w:left w:val="none" w:sz="0" w:space="0" w:color="auto"/>
                                                            <w:bottom w:val="none" w:sz="0" w:space="0" w:color="auto"/>
                                                            <w:right w:val="none" w:sz="0" w:space="0" w:color="auto"/>
                                                          </w:divBdr>
                                                          <w:divsChild>
                                                            <w:div w:id="1057389027">
                                                              <w:marLeft w:val="0"/>
                                                              <w:marRight w:val="0"/>
                                                              <w:marTop w:val="0"/>
                                                              <w:marBottom w:val="0"/>
                                                              <w:divBdr>
                                                                <w:top w:val="none" w:sz="0" w:space="0" w:color="auto"/>
                                                                <w:left w:val="none" w:sz="0" w:space="0" w:color="auto"/>
                                                                <w:bottom w:val="none" w:sz="0" w:space="0" w:color="auto"/>
                                                                <w:right w:val="none" w:sz="0" w:space="0" w:color="auto"/>
                                                              </w:divBdr>
                                                              <w:divsChild>
                                                                <w:div w:id="12594799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42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prnrwand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rnrwand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rnrwanda.org" TargetMode="External"/><Relationship Id="rId4" Type="http://schemas.openxmlformats.org/officeDocument/2006/relationships/settings" Target="settings.xml"/><Relationship Id="rId9" Type="http://schemas.openxmlformats.org/officeDocument/2006/relationships/hyperlink" Target="mailto:info@eprnrwand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D1A6F-0902-4C93-8C61-868E1363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2022-02-15T09:55:00Z</cp:lastPrinted>
  <dcterms:created xsi:type="dcterms:W3CDTF">2022-02-15T10:00:00Z</dcterms:created>
  <dcterms:modified xsi:type="dcterms:W3CDTF">2022-02-15T10:00:00Z</dcterms:modified>
</cp:coreProperties>
</file>